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70A2" w:rsidRPr="00E53E3E" w:rsidRDefault="00775509" w:rsidP="00235BB3">
      <w:pPr>
        <w:widowControl w:val="0"/>
        <w:spacing w:after="80"/>
        <w:ind w:firstLine="720"/>
        <w:jc w:val="both"/>
        <w:rPr>
          <w:szCs w:val="28"/>
        </w:rPr>
      </w:pPr>
      <w:r w:rsidRPr="00E53E3E">
        <w:rPr>
          <w:b/>
          <w:szCs w:val="28"/>
        </w:rPr>
        <w:t>X</w:t>
      </w:r>
      <w:r w:rsidR="002A07B5" w:rsidRPr="00E53E3E">
        <w:rPr>
          <w:b/>
          <w:szCs w:val="28"/>
        </w:rPr>
        <w:t>V</w:t>
      </w:r>
      <w:r w:rsidR="00C438E1" w:rsidRPr="00E53E3E">
        <w:rPr>
          <w:b/>
          <w:szCs w:val="28"/>
        </w:rPr>
        <w:t xml:space="preserve">. </w:t>
      </w:r>
      <w:r w:rsidRPr="00E53E3E">
        <w:rPr>
          <w:b/>
          <w:szCs w:val="28"/>
        </w:rPr>
        <w:t>LĨNH VỰC XE - MÁY QUÂN SỰ</w:t>
      </w:r>
    </w:p>
    <w:p w:rsidR="004070A2" w:rsidRPr="00A72699" w:rsidRDefault="004070A2" w:rsidP="00235BB3">
      <w:pPr>
        <w:widowControl w:val="0"/>
        <w:spacing w:after="80"/>
        <w:ind w:firstLine="720"/>
        <w:jc w:val="both"/>
        <w:rPr>
          <w:b/>
          <w:szCs w:val="28"/>
        </w:rPr>
      </w:pPr>
      <w:r w:rsidRPr="00A72699">
        <w:rPr>
          <w:b/>
          <w:szCs w:val="28"/>
        </w:rPr>
        <w:t>1. Thủ tục thẩm định, phê duyệt hồ sơ thiết kế xe cơ giới sản xuất, lắp ráp trong nước</w:t>
      </w:r>
      <w:r w:rsidR="00FB304D" w:rsidRPr="00A72699">
        <w:rPr>
          <w:b/>
          <w:szCs w:val="28"/>
        </w:rPr>
        <w:t xml:space="preserve"> theo thiết kế mới</w:t>
      </w:r>
    </w:p>
    <w:p w:rsidR="004070A2" w:rsidRPr="00A72699" w:rsidRDefault="004070A2" w:rsidP="00235BB3">
      <w:pPr>
        <w:widowControl w:val="0"/>
        <w:spacing w:after="80"/>
        <w:ind w:firstLine="720"/>
        <w:jc w:val="both"/>
        <w:rPr>
          <w:b/>
          <w:i/>
          <w:szCs w:val="28"/>
        </w:rPr>
      </w:pPr>
      <w:r w:rsidRPr="00A72699">
        <w:rPr>
          <w:b/>
          <w:i/>
          <w:szCs w:val="28"/>
        </w:rPr>
        <w:t>Trình tự thực hiện</w:t>
      </w:r>
      <w:r w:rsidRPr="00A72699">
        <w:rPr>
          <w:i/>
          <w:szCs w:val="28"/>
        </w:rPr>
        <w:t>:</w:t>
      </w:r>
    </w:p>
    <w:p w:rsidR="004070A2" w:rsidRPr="00A72699" w:rsidRDefault="004070A2" w:rsidP="00235BB3">
      <w:pPr>
        <w:widowControl w:val="0"/>
        <w:spacing w:after="80"/>
        <w:ind w:firstLine="720"/>
        <w:jc w:val="both"/>
        <w:rPr>
          <w:spacing w:val="-2"/>
          <w:szCs w:val="28"/>
        </w:rPr>
      </w:pPr>
      <w:r w:rsidRPr="00A72699">
        <w:rPr>
          <w:i/>
          <w:spacing w:val="-2"/>
          <w:szCs w:val="28"/>
        </w:rPr>
        <w:t>Bước 1:</w:t>
      </w:r>
      <w:r w:rsidRPr="00A72699">
        <w:rPr>
          <w:spacing w:val="-2"/>
          <w:szCs w:val="28"/>
        </w:rPr>
        <w:t xml:space="preserve"> Cơ sở sản xuất, lắp ráp hoặc đơn vị đặt hàng lập 01 bộ hồ sơ đề nghị thẩm định, phê duyệt hồ sơ thiết kế sản xuất, lắp ráp xe cơ giới</w:t>
      </w:r>
      <w:r w:rsidR="003B43A4" w:rsidRPr="00A72699">
        <w:rPr>
          <w:spacing w:val="-2"/>
          <w:szCs w:val="28"/>
        </w:rPr>
        <w:t xml:space="preserve"> </w:t>
      </w:r>
      <w:r w:rsidRPr="00A72699">
        <w:rPr>
          <w:spacing w:val="-2"/>
          <w:szCs w:val="28"/>
        </w:rPr>
        <w:t xml:space="preserve">nộp về </w:t>
      </w:r>
      <w:r w:rsidR="002747AC">
        <w:rPr>
          <w:spacing w:val="-2"/>
          <w:szCs w:val="28"/>
        </w:rPr>
        <w:t xml:space="preserve">Cục </w:t>
      </w:r>
      <w:r w:rsidR="00121649">
        <w:rPr>
          <w:spacing w:val="-2"/>
          <w:szCs w:val="28"/>
        </w:rPr>
        <w:t>Xe - Máy</w:t>
      </w:r>
      <w:r w:rsidR="002747AC">
        <w:rPr>
          <w:spacing w:val="-2"/>
          <w:szCs w:val="28"/>
        </w:rPr>
        <w:t>/Tổng cục Kỹ thuật (Cục Xe máy - Vận tải/Tổng cục Hậu cần - Kỹ thuật)</w:t>
      </w:r>
      <w:r w:rsidRPr="00A72699">
        <w:rPr>
          <w:spacing w:val="-2"/>
          <w:szCs w:val="28"/>
        </w:rPr>
        <w:t>.</w:t>
      </w:r>
      <w:r w:rsidR="002454E2" w:rsidRPr="00A72699">
        <w:rPr>
          <w:spacing w:val="-2"/>
          <w:szCs w:val="28"/>
        </w:rPr>
        <w:t xml:space="preserve"> </w:t>
      </w:r>
      <w:r w:rsidRPr="00A72699">
        <w:rPr>
          <w:bCs/>
          <w:iCs/>
          <w:szCs w:val="28"/>
        </w:rPr>
        <w:t xml:space="preserve">Trường hợp hồ sơ chưa hợp lệ, trong thời hạn 03 ngày làm việc, </w:t>
      </w:r>
      <w:r w:rsidR="002747AC">
        <w:rPr>
          <w:bCs/>
          <w:iCs/>
          <w:szCs w:val="28"/>
        </w:rPr>
        <w:t xml:space="preserve">Cục </w:t>
      </w:r>
      <w:r w:rsidR="00121649">
        <w:rPr>
          <w:bCs/>
          <w:iCs/>
          <w:szCs w:val="28"/>
        </w:rPr>
        <w:t>Xe - Máy</w:t>
      </w:r>
      <w:r w:rsidR="002747AC">
        <w:rPr>
          <w:bCs/>
          <w:iCs/>
          <w:szCs w:val="28"/>
        </w:rPr>
        <w:t>/Tổng cục Kỹ thuật (Cục Xe máy - Vận tải/Tổng cục Hậu cần - Kỹ thuật)</w:t>
      </w:r>
      <w:r w:rsidRPr="00A72699">
        <w:rPr>
          <w:bCs/>
          <w:iCs/>
          <w:szCs w:val="28"/>
        </w:rPr>
        <w:t xml:space="preserve"> thông báo bằng văn bản đến cơ sở sản xuất, lắp ráp hoặc đơn vị đặt hàng để bổ sung hồ sơ. </w:t>
      </w:r>
    </w:p>
    <w:p w:rsidR="004070A2" w:rsidRPr="00A72699" w:rsidRDefault="004070A2" w:rsidP="00235BB3">
      <w:pPr>
        <w:widowControl w:val="0"/>
        <w:spacing w:after="80"/>
        <w:ind w:firstLine="720"/>
        <w:jc w:val="both"/>
        <w:rPr>
          <w:szCs w:val="28"/>
        </w:rPr>
      </w:pPr>
      <w:r w:rsidRPr="00A72699">
        <w:rPr>
          <w:i/>
          <w:spacing w:val="2"/>
          <w:szCs w:val="28"/>
        </w:rPr>
        <w:t>Bước 2:</w:t>
      </w:r>
      <w:r w:rsidRPr="00A72699">
        <w:rPr>
          <w:spacing w:val="2"/>
          <w:szCs w:val="28"/>
        </w:rPr>
        <w:t xml:space="preserve"> </w:t>
      </w:r>
      <w:r w:rsidR="002747AC">
        <w:rPr>
          <w:spacing w:val="2"/>
          <w:szCs w:val="28"/>
        </w:rPr>
        <w:t xml:space="preserve">Cục trưởng Cục </w:t>
      </w:r>
      <w:r w:rsidR="00121649">
        <w:rPr>
          <w:spacing w:val="2"/>
          <w:szCs w:val="28"/>
        </w:rPr>
        <w:t>Xe - Máy</w:t>
      </w:r>
      <w:r w:rsidR="002747AC">
        <w:rPr>
          <w:spacing w:val="2"/>
          <w:szCs w:val="28"/>
        </w:rPr>
        <w:t>/Tổng cục Kỹ thuật (Cục trưởng Cục Xe máy - Vận tải/Tổng cục Hậu cần - Kỹ thuật)</w:t>
      </w:r>
      <w:r w:rsidRPr="00A72699">
        <w:rPr>
          <w:spacing w:val="2"/>
          <w:szCs w:val="28"/>
        </w:rPr>
        <w:t xml:space="preserve"> quyết định thành lập Hội đồng thẩm định hồ sơ thiết kế sản xuất, lắp ráp xe cơ giới (Hội đồng thẩm định). Hội đồng thẩm định tổ chức kiểm tra, đối chiếu các nội dung hồ sơ thiết kế sản xuất, lắp ráp xe cơ giới với cấu hình, tính năng chiến - kỹ thuật cơ bản của xe cơ giới được Tổng Tham mưu trưởng Quân đội nhân dân Việt Nam phê duyệt, thông qua biên bản thẩm địn</w:t>
      </w:r>
      <w:r w:rsidRPr="00A72699">
        <w:rPr>
          <w:szCs w:val="28"/>
        </w:rPr>
        <w:t>h.</w:t>
      </w:r>
    </w:p>
    <w:p w:rsidR="004070A2" w:rsidRPr="004F1E22" w:rsidRDefault="004070A2" w:rsidP="00235BB3">
      <w:pPr>
        <w:widowControl w:val="0"/>
        <w:spacing w:after="80"/>
        <w:ind w:firstLine="720"/>
        <w:jc w:val="both"/>
        <w:rPr>
          <w:bCs/>
          <w:iCs/>
          <w:spacing w:val="2"/>
          <w:szCs w:val="28"/>
        </w:rPr>
      </w:pPr>
      <w:r w:rsidRPr="004F1E22">
        <w:rPr>
          <w:i/>
          <w:spacing w:val="2"/>
          <w:szCs w:val="28"/>
        </w:rPr>
        <w:t>Bước 3:</w:t>
      </w:r>
      <w:r w:rsidRPr="004F1E22">
        <w:rPr>
          <w:spacing w:val="2"/>
          <w:szCs w:val="28"/>
        </w:rPr>
        <w:t xml:space="preserve"> Trường hợp hồ sơ thiết kế sản xuất, lắp ráp xe cơ giới đạt yêu cầu, Hội đồng thẩm định tiến hành trình </w:t>
      </w:r>
      <w:r w:rsidR="002747AC" w:rsidRPr="004F1E22">
        <w:rPr>
          <w:spacing w:val="2"/>
          <w:szCs w:val="28"/>
        </w:rPr>
        <w:t xml:space="preserve">Cục trưởng Cục </w:t>
      </w:r>
      <w:r w:rsidR="00121649">
        <w:rPr>
          <w:spacing w:val="2"/>
          <w:szCs w:val="28"/>
        </w:rPr>
        <w:t>Xe - Máy</w:t>
      </w:r>
      <w:r w:rsidR="002747AC" w:rsidRPr="004F1E22">
        <w:rPr>
          <w:spacing w:val="2"/>
          <w:szCs w:val="28"/>
        </w:rPr>
        <w:t>/Tổng cục Kỹ thuật (Cục trưởng Cục Xe máy - Vận tải/Tổng cục Hậu cần - Kỹ thuật)</w:t>
      </w:r>
      <w:r w:rsidRPr="004F1E22">
        <w:rPr>
          <w:spacing w:val="2"/>
          <w:szCs w:val="28"/>
        </w:rPr>
        <w:t xml:space="preserve"> quyết định phê duyệt hồ sơ thiết kế sản xuất, lắp ráp xe cơ giới </w:t>
      </w:r>
      <w:r w:rsidRPr="004F1E22">
        <w:rPr>
          <w:bCs/>
          <w:iCs/>
          <w:spacing w:val="2"/>
          <w:szCs w:val="28"/>
        </w:rPr>
        <w:t>và trả kết quả gửi 01 bản cho cơ sở sản xuất, lắp ráp hoặc đơn vị đặt hàng. Trường hợp hồ sơ thiết kế sản xuất, lắp ráp xe cơ giới chưa đạt yêu cầu, Hội đồng thẩm định thông báo đến cơ sở sản xuất, lắp ráp hoặc đơn vị đặt hàng để chỉnh sửa, hoàn thiện. Thời gian chỉnh sửa, hoàn thiện không tính vào thời gian thẩm định, phê duyệt hồ sơ thiết kế sản xuất, lắp ráp xe cơ giới.</w:t>
      </w:r>
    </w:p>
    <w:p w:rsidR="004070A2" w:rsidRPr="00A72699" w:rsidRDefault="004070A2" w:rsidP="00235BB3">
      <w:pPr>
        <w:widowControl w:val="0"/>
        <w:spacing w:after="80"/>
        <w:ind w:firstLine="720"/>
        <w:jc w:val="both"/>
        <w:rPr>
          <w:szCs w:val="28"/>
        </w:rPr>
      </w:pPr>
      <w:r w:rsidRPr="00A72699">
        <w:rPr>
          <w:b/>
          <w:i/>
          <w:szCs w:val="28"/>
        </w:rPr>
        <w:t>Cách thức thực hiện</w:t>
      </w:r>
      <w:r w:rsidRPr="00A72699">
        <w:rPr>
          <w:szCs w:val="28"/>
        </w:rPr>
        <w:t>: Trực tiếp hoặc gửi qua dịch vụ bưu chính công ích (hoặc quân bưu) hoặc trên môi trường điện tử.</w:t>
      </w:r>
    </w:p>
    <w:p w:rsidR="004070A2" w:rsidRPr="00A72699" w:rsidRDefault="004070A2" w:rsidP="00235BB3">
      <w:pPr>
        <w:widowControl w:val="0"/>
        <w:spacing w:after="80"/>
        <w:ind w:firstLine="720"/>
        <w:jc w:val="both"/>
        <w:rPr>
          <w:b/>
          <w:i/>
          <w:szCs w:val="28"/>
        </w:rPr>
      </w:pPr>
      <w:r w:rsidRPr="00A72699">
        <w:rPr>
          <w:b/>
          <w:i/>
          <w:szCs w:val="28"/>
        </w:rPr>
        <w:t>Thành phần, số lượng hồ sơ</w:t>
      </w:r>
      <w:r w:rsidRPr="00A72699">
        <w:rPr>
          <w:i/>
          <w:szCs w:val="28"/>
        </w:rPr>
        <w:t>:</w:t>
      </w:r>
    </w:p>
    <w:p w:rsidR="004070A2" w:rsidRPr="00A72699" w:rsidRDefault="004070A2" w:rsidP="00235BB3">
      <w:pPr>
        <w:widowControl w:val="0"/>
        <w:spacing w:after="80"/>
        <w:ind w:firstLine="720"/>
        <w:jc w:val="both"/>
        <w:rPr>
          <w:szCs w:val="28"/>
        </w:rPr>
      </w:pPr>
      <w:r w:rsidRPr="00A72699">
        <w:rPr>
          <w:szCs w:val="28"/>
        </w:rPr>
        <w:t>- Thành phần hồ sơ trong trường hợp xe cơ giới sản xuất, lắp ráp theo thiết kế mới, gồm:</w:t>
      </w:r>
    </w:p>
    <w:p w:rsidR="004070A2" w:rsidRPr="00A72699" w:rsidRDefault="004070A2" w:rsidP="00235BB3">
      <w:pPr>
        <w:widowControl w:val="0"/>
        <w:spacing w:after="80"/>
        <w:ind w:firstLine="720"/>
        <w:jc w:val="both"/>
        <w:rPr>
          <w:bCs/>
          <w:iCs/>
          <w:spacing w:val="-2"/>
          <w:szCs w:val="28"/>
        </w:rPr>
      </w:pPr>
      <w:r w:rsidRPr="00A72699">
        <w:rPr>
          <w:spacing w:val="-2"/>
          <w:szCs w:val="28"/>
        </w:rPr>
        <w:t>+ Công văn đề nghị thẩm định, phê duyệt hồ sơ thiết kế của cơ sở sản xuất, lắp ráp hoặc đơn vị đặt hàng</w:t>
      </w:r>
      <w:r w:rsidRPr="00A72699">
        <w:rPr>
          <w:bCs/>
          <w:iCs/>
          <w:spacing w:val="-2"/>
          <w:szCs w:val="28"/>
        </w:rPr>
        <w:t>;</w:t>
      </w:r>
    </w:p>
    <w:p w:rsidR="004070A2" w:rsidRPr="00A72699" w:rsidRDefault="004070A2" w:rsidP="00235BB3">
      <w:pPr>
        <w:widowControl w:val="0"/>
        <w:spacing w:after="80"/>
        <w:ind w:firstLine="720"/>
        <w:jc w:val="both"/>
        <w:rPr>
          <w:bCs/>
          <w:iCs/>
          <w:szCs w:val="28"/>
        </w:rPr>
      </w:pPr>
      <w:r w:rsidRPr="00A72699">
        <w:rPr>
          <w:bCs/>
          <w:iCs/>
          <w:szCs w:val="28"/>
        </w:rPr>
        <w:t>+ Bản thuyết minh thiết kế kỹ thuật và các bản vẽ kỹ thuật;</w:t>
      </w:r>
    </w:p>
    <w:p w:rsidR="004070A2" w:rsidRPr="00A72699" w:rsidRDefault="004070A2" w:rsidP="00235BB3">
      <w:pPr>
        <w:widowControl w:val="0"/>
        <w:spacing w:after="80"/>
        <w:ind w:firstLine="720"/>
        <w:jc w:val="both"/>
        <w:rPr>
          <w:bCs/>
          <w:iCs/>
          <w:szCs w:val="28"/>
        </w:rPr>
      </w:pPr>
      <w:r w:rsidRPr="00A72699">
        <w:rPr>
          <w:bCs/>
          <w:iCs/>
          <w:szCs w:val="28"/>
        </w:rPr>
        <w:t>+ Bản sao các quyết định phê duyệt kế hoạch, đề án, dự án, nhiệm vụ hoặc các tài liệu khác có liên quan;</w:t>
      </w:r>
    </w:p>
    <w:p w:rsidR="004070A2" w:rsidRPr="00A72699" w:rsidRDefault="004070A2" w:rsidP="00235BB3">
      <w:pPr>
        <w:widowControl w:val="0"/>
        <w:spacing w:after="80"/>
        <w:ind w:firstLine="720"/>
        <w:jc w:val="both"/>
        <w:rPr>
          <w:bCs/>
          <w:iCs/>
          <w:szCs w:val="28"/>
        </w:rPr>
      </w:pPr>
      <w:r w:rsidRPr="00A72699">
        <w:rPr>
          <w:bCs/>
          <w:iCs/>
          <w:szCs w:val="28"/>
        </w:rPr>
        <w:t>+ Bản sao quyết định của Tổng Tham mưu trưởng Quân đội nhân dân Việt Nam phê duyệt cấu hình, tính năng chiến - kỹ thuật cơ bản của xe cơ giới.</w:t>
      </w:r>
    </w:p>
    <w:p w:rsidR="004070A2" w:rsidRPr="00A72699" w:rsidRDefault="004070A2" w:rsidP="00235BB3">
      <w:pPr>
        <w:widowControl w:val="0"/>
        <w:spacing w:after="80"/>
        <w:ind w:firstLine="720"/>
        <w:jc w:val="both"/>
        <w:rPr>
          <w:szCs w:val="28"/>
        </w:rPr>
      </w:pPr>
      <w:r w:rsidRPr="00A72699">
        <w:rPr>
          <w:szCs w:val="28"/>
        </w:rPr>
        <w:t>- Số lượng hồ sơ: 01 bộ.</w:t>
      </w:r>
    </w:p>
    <w:p w:rsidR="004070A2" w:rsidRPr="00A72699" w:rsidRDefault="004070A2" w:rsidP="00235BB3">
      <w:pPr>
        <w:widowControl w:val="0"/>
        <w:spacing w:after="80"/>
        <w:ind w:firstLine="720"/>
        <w:jc w:val="both"/>
        <w:rPr>
          <w:spacing w:val="4"/>
          <w:szCs w:val="28"/>
        </w:rPr>
      </w:pPr>
      <w:r w:rsidRPr="00A72699">
        <w:rPr>
          <w:b/>
          <w:i/>
          <w:spacing w:val="4"/>
          <w:szCs w:val="28"/>
        </w:rPr>
        <w:lastRenderedPageBreak/>
        <w:t>Thời hạn giải quyết</w:t>
      </w:r>
      <w:r w:rsidRPr="00A72699">
        <w:rPr>
          <w:i/>
          <w:spacing w:val="4"/>
          <w:szCs w:val="28"/>
        </w:rPr>
        <w:t>:</w:t>
      </w:r>
      <w:r w:rsidRPr="00A72699">
        <w:rPr>
          <w:spacing w:val="4"/>
          <w:szCs w:val="28"/>
        </w:rPr>
        <w:t xml:space="preserve"> Trong thời hạn 15 ngày kể từ ngày nhận đủ hồ sơ hợp lệ. Trường hợp nội dung thẩm định phức tạp thì thời gian tối đa không vượt quá 30 ngày.</w:t>
      </w:r>
    </w:p>
    <w:p w:rsidR="004070A2" w:rsidRPr="00A72699" w:rsidRDefault="004070A2" w:rsidP="00E361BF">
      <w:pPr>
        <w:widowControl w:val="0"/>
        <w:spacing w:before="120"/>
        <w:ind w:firstLine="720"/>
        <w:jc w:val="both"/>
        <w:rPr>
          <w:i/>
          <w:szCs w:val="28"/>
        </w:rPr>
      </w:pPr>
      <w:r w:rsidRPr="00A72699">
        <w:rPr>
          <w:b/>
          <w:i/>
          <w:szCs w:val="28"/>
        </w:rPr>
        <w:t>Đối tượng thực hiện</w:t>
      </w:r>
      <w:r w:rsidR="00A8143D" w:rsidRPr="00A72699">
        <w:rPr>
          <w:b/>
          <w:i/>
          <w:szCs w:val="28"/>
        </w:rPr>
        <w:t xml:space="preserve"> thủ tục hành chính</w:t>
      </w:r>
      <w:r w:rsidRPr="00A72699">
        <w:rPr>
          <w:i/>
          <w:szCs w:val="28"/>
        </w:rPr>
        <w:t xml:space="preserve">: </w:t>
      </w:r>
      <w:r w:rsidRPr="00A72699">
        <w:rPr>
          <w:szCs w:val="28"/>
        </w:rPr>
        <w:t>Cơ sở sản xuất, lắp ráp hoặc đơn vị đặt hàng có nhu cầu đề nghị thẩm định, phê duyệt hồ sơ thiết kế sản xuất, lắp ráp xe cơ giới.</w:t>
      </w:r>
    </w:p>
    <w:p w:rsidR="004070A2" w:rsidRPr="00A72699" w:rsidRDefault="004070A2" w:rsidP="00E361BF">
      <w:pPr>
        <w:widowControl w:val="0"/>
        <w:spacing w:before="120"/>
        <w:ind w:firstLine="720"/>
        <w:jc w:val="both"/>
        <w:rPr>
          <w:b/>
          <w:i/>
          <w:szCs w:val="28"/>
        </w:rPr>
      </w:pPr>
      <w:r w:rsidRPr="00A72699">
        <w:rPr>
          <w:b/>
          <w:i/>
          <w:szCs w:val="28"/>
        </w:rPr>
        <w:t>Cơ quan thực hiện</w:t>
      </w:r>
      <w:r w:rsidR="00A8143D" w:rsidRPr="00A72699">
        <w:rPr>
          <w:b/>
          <w:i/>
          <w:szCs w:val="28"/>
        </w:rPr>
        <w:t xml:space="preserve"> thủ tục hành chính</w:t>
      </w:r>
      <w:r w:rsidRPr="00A72699">
        <w:rPr>
          <w:i/>
          <w:szCs w:val="28"/>
        </w:rPr>
        <w:t>:</w:t>
      </w:r>
    </w:p>
    <w:p w:rsidR="004070A2" w:rsidRPr="00A72699" w:rsidRDefault="004070A2" w:rsidP="00E361BF">
      <w:pPr>
        <w:widowControl w:val="0"/>
        <w:spacing w:before="120"/>
        <w:ind w:firstLine="720"/>
        <w:jc w:val="both"/>
        <w:rPr>
          <w:spacing w:val="-2"/>
          <w:szCs w:val="28"/>
        </w:rPr>
      </w:pPr>
      <w:r w:rsidRPr="00A72699">
        <w:rPr>
          <w:spacing w:val="-2"/>
          <w:szCs w:val="28"/>
        </w:rPr>
        <w:t>- Cơ quan</w:t>
      </w:r>
      <w:r w:rsidR="00F034CD" w:rsidRPr="00A72699">
        <w:rPr>
          <w:spacing w:val="-2"/>
          <w:szCs w:val="28"/>
        </w:rPr>
        <w:t xml:space="preserve"> (người)</w:t>
      </w:r>
      <w:r w:rsidRPr="00A72699">
        <w:rPr>
          <w:spacing w:val="-2"/>
          <w:szCs w:val="28"/>
        </w:rPr>
        <w:t xml:space="preserve"> có thẩm quyền quyết định: </w:t>
      </w:r>
      <w:r w:rsidR="002747AC">
        <w:rPr>
          <w:spacing w:val="-2"/>
          <w:szCs w:val="28"/>
        </w:rPr>
        <w:t xml:space="preserve">Cục trưởng Cục </w:t>
      </w:r>
      <w:r w:rsidR="00121649">
        <w:rPr>
          <w:spacing w:val="-2"/>
          <w:szCs w:val="28"/>
        </w:rPr>
        <w:t>Xe - Máy</w:t>
      </w:r>
      <w:r w:rsidR="002747AC">
        <w:rPr>
          <w:spacing w:val="-2"/>
          <w:szCs w:val="28"/>
        </w:rPr>
        <w:t>/Tổng cục Kỹ thuật (Cục trưởng Cục Xe máy - Vận tải/Tổng cục Hậu cần - Kỹ thuật</w:t>
      </w:r>
      <w:r w:rsidR="004F1E22">
        <w:rPr>
          <w:spacing w:val="-2"/>
          <w:szCs w:val="28"/>
        </w:rPr>
        <w:t>)</w:t>
      </w:r>
      <w:r w:rsidRPr="00A72699">
        <w:rPr>
          <w:spacing w:val="-2"/>
          <w:szCs w:val="28"/>
        </w:rPr>
        <w:t>;</w:t>
      </w:r>
    </w:p>
    <w:p w:rsidR="004070A2" w:rsidRPr="0013673D" w:rsidRDefault="004070A2" w:rsidP="00E361BF">
      <w:pPr>
        <w:widowControl w:val="0"/>
        <w:spacing w:before="120"/>
        <w:ind w:firstLine="720"/>
        <w:jc w:val="both"/>
        <w:rPr>
          <w:szCs w:val="28"/>
        </w:rPr>
      </w:pPr>
      <w:r w:rsidRPr="0013673D">
        <w:rPr>
          <w:szCs w:val="28"/>
        </w:rPr>
        <w:t xml:space="preserve">- Cơ quan trực tiếp thực hiện: </w:t>
      </w:r>
      <w:r w:rsidR="0013673D" w:rsidRPr="0013673D">
        <w:rPr>
          <w:szCs w:val="28"/>
        </w:rPr>
        <w:t xml:space="preserve">Cục </w:t>
      </w:r>
      <w:r w:rsidR="00121649">
        <w:rPr>
          <w:szCs w:val="28"/>
        </w:rPr>
        <w:t>Xe - Máy</w:t>
      </w:r>
      <w:r w:rsidR="0013673D" w:rsidRPr="0013673D">
        <w:rPr>
          <w:szCs w:val="28"/>
        </w:rPr>
        <w:t>/Tổng cục Kỹ thuật (</w:t>
      </w:r>
      <w:r w:rsidRPr="0013673D">
        <w:rPr>
          <w:szCs w:val="28"/>
        </w:rPr>
        <w:t>Cụ</w:t>
      </w:r>
      <w:r w:rsidR="008C037F" w:rsidRPr="0013673D">
        <w:rPr>
          <w:szCs w:val="28"/>
        </w:rPr>
        <w:t xml:space="preserve">c Xe máy - </w:t>
      </w:r>
      <w:r w:rsidRPr="0013673D">
        <w:rPr>
          <w:szCs w:val="28"/>
        </w:rPr>
        <w:t>Vận tải/Tổng cục Hậu cầ</w:t>
      </w:r>
      <w:r w:rsidR="008C037F" w:rsidRPr="0013673D">
        <w:rPr>
          <w:szCs w:val="28"/>
        </w:rPr>
        <w:t>n</w:t>
      </w:r>
      <w:r w:rsidRPr="0013673D">
        <w:rPr>
          <w:szCs w:val="28"/>
        </w:rPr>
        <w:t>- Kỹ thuật</w:t>
      </w:r>
      <w:r w:rsidR="0013673D" w:rsidRPr="0013673D">
        <w:rPr>
          <w:szCs w:val="28"/>
        </w:rPr>
        <w:t>)</w:t>
      </w:r>
      <w:r w:rsidRPr="0013673D">
        <w:rPr>
          <w:szCs w:val="28"/>
        </w:rPr>
        <w:t>;</w:t>
      </w:r>
    </w:p>
    <w:p w:rsidR="004070A2" w:rsidRPr="00A72699" w:rsidRDefault="004070A2" w:rsidP="00E361BF">
      <w:pPr>
        <w:widowControl w:val="0"/>
        <w:spacing w:before="120"/>
        <w:ind w:firstLine="720"/>
        <w:jc w:val="both"/>
        <w:rPr>
          <w:spacing w:val="4"/>
          <w:szCs w:val="28"/>
        </w:rPr>
      </w:pPr>
      <w:r w:rsidRPr="00A72699">
        <w:rPr>
          <w:spacing w:val="4"/>
          <w:szCs w:val="28"/>
        </w:rPr>
        <w:t>- Cơ quan phối hợp thực hiện: Các cơ quan, đơn vị, tổ chức, cá nhân có liên quan đến việc thẩm định, phê duyệt hồ sơ thiết kế xe cơ giới sản xuất, lắp ráp trong nước.</w:t>
      </w:r>
    </w:p>
    <w:p w:rsidR="004070A2" w:rsidRPr="00A72699" w:rsidRDefault="004070A2" w:rsidP="00E361BF">
      <w:pPr>
        <w:widowControl w:val="0"/>
        <w:spacing w:before="120"/>
        <w:ind w:firstLine="720"/>
        <w:jc w:val="both"/>
        <w:rPr>
          <w:i/>
          <w:szCs w:val="28"/>
        </w:rPr>
      </w:pPr>
      <w:r w:rsidRPr="00A72699">
        <w:rPr>
          <w:b/>
          <w:i/>
          <w:szCs w:val="28"/>
        </w:rPr>
        <w:t>Kết quả thực hiện</w:t>
      </w:r>
      <w:r w:rsidR="00A8143D" w:rsidRPr="00A72699">
        <w:rPr>
          <w:b/>
          <w:i/>
          <w:szCs w:val="28"/>
        </w:rPr>
        <w:t xml:space="preserve"> thủ tục hành chính</w:t>
      </w:r>
      <w:r w:rsidRPr="00A72699">
        <w:rPr>
          <w:i/>
          <w:szCs w:val="28"/>
        </w:rPr>
        <w:t xml:space="preserve">: </w:t>
      </w:r>
      <w:r w:rsidRPr="00A72699">
        <w:rPr>
          <w:szCs w:val="28"/>
        </w:rPr>
        <w:t>Q</w:t>
      </w:r>
      <w:r w:rsidRPr="00A72699">
        <w:rPr>
          <w:bCs/>
          <w:iCs/>
          <w:szCs w:val="28"/>
        </w:rPr>
        <w:t xml:space="preserve">uyết định của </w:t>
      </w:r>
      <w:r w:rsidR="002747AC">
        <w:rPr>
          <w:bCs/>
          <w:iCs/>
          <w:szCs w:val="28"/>
        </w:rPr>
        <w:t xml:space="preserve">Cục trưởng Cục </w:t>
      </w:r>
      <w:r w:rsidR="00121649">
        <w:rPr>
          <w:bCs/>
          <w:iCs/>
          <w:szCs w:val="28"/>
        </w:rPr>
        <w:t>Xe - Máy</w:t>
      </w:r>
      <w:r w:rsidR="002747AC">
        <w:rPr>
          <w:bCs/>
          <w:iCs/>
          <w:szCs w:val="28"/>
        </w:rPr>
        <w:t>/Tổng cục Kỹ thuật (Cục trưởng Cục Xe máy - Vận tải/Tổng cục Hậu cần - Kỹ thuật</w:t>
      </w:r>
      <w:r w:rsidR="004F1E22">
        <w:rPr>
          <w:bCs/>
          <w:iCs/>
          <w:szCs w:val="28"/>
        </w:rPr>
        <w:t>)</w:t>
      </w:r>
      <w:r w:rsidRPr="00A72699">
        <w:rPr>
          <w:bCs/>
          <w:iCs/>
          <w:szCs w:val="28"/>
        </w:rPr>
        <w:t xml:space="preserve"> phê duyệt hồ sơ thiết kế sản xuất, lắp ráp xe cơ giới cho cơ sở sản xuất, lắp ráp hoặc đơn vị đặt hàng có nhu cầu đề nghị.</w:t>
      </w:r>
    </w:p>
    <w:p w:rsidR="004070A2" w:rsidRPr="00A72699" w:rsidRDefault="004070A2" w:rsidP="00E361BF">
      <w:pPr>
        <w:widowControl w:val="0"/>
        <w:spacing w:before="120"/>
        <w:ind w:firstLine="720"/>
        <w:jc w:val="both"/>
        <w:rPr>
          <w:szCs w:val="28"/>
        </w:rPr>
      </w:pPr>
      <w:r w:rsidRPr="00A72699">
        <w:rPr>
          <w:b/>
          <w:i/>
          <w:szCs w:val="28"/>
        </w:rPr>
        <w:t>Phí, lệ phí</w:t>
      </w:r>
      <w:r w:rsidR="008C037F" w:rsidRPr="00A72699">
        <w:rPr>
          <w:szCs w:val="28"/>
        </w:rPr>
        <w:t>: Không</w:t>
      </w:r>
      <w:r w:rsidRPr="00A72699">
        <w:rPr>
          <w:szCs w:val="28"/>
        </w:rPr>
        <w:t>.</w:t>
      </w:r>
    </w:p>
    <w:p w:rsidR="004070A2" w:rsidRPr="00A72699" w:rsidRDefault="004070A2" w:rsidP="00E361BF">
      <w:pPr>
        <w:widowControl w:val="0"/>
        <w:spacing w:before="120"/>
        <w:ind w:firstLine="720"/>
        <w:jc w:val="both"/>
        <w:rPr>
          <w:i/>
          <w:szCs w:val="28"/>
        </w:rPr>
      </w:pPr>
      <w:r w:rsidRPr="00A72699">
        <w:rPr>
          <w:b/>
          <w:i/>
          <w:szCs w:val="28"/>
        </w:rPr>
        <w:t>Tên mẫu đơn, mẫu tờ khai</w:t>
      </w:r>
      <w:r w:rsidRPr="00A72699">
        <w:rPr>
          <w:i/>
          <w:szCs w:val="28"/>
        </w:rPr>
        <w:t>:</w:t>
      </w:r>
    </w:p>
    <w:p w:rsidR="004070A2" w:rsidRPr="00A72699" w:rsidRDefault="004070A2" w:rsidP="00E361BF">
      <w:pPr>
        <w:widowControl w:val="0"/>
        <w:spacing w:before="120"/>
        <w:ind w:firstLine="720"/>
        <w:jc w:val="both"/>
        <w:rPr>
          <w:bCs/>
          <w:iCs/>
        </w:rPr>
      </w:pPr>
      <w:r w:rsidRPr="00A72699">
        <w:t xml:space="preserve">- </w:t>
      </w:r>
      <w:r w:rsidRPr="00A72699">
        <w:rPr>
          <w:bCs/>
          <w:iCs/>
        </w:rPr>
        <w:t>Mẫu số 01: Công văn đề nghị thẩm định, phê duyệt hồ sơ thiết kế của cơ sở sản xuất, lắp ráp hoặc đơn vị đặt hàng;</w:t>
      </w:r>
    </w:p>
    <w:p w:rsidR="004070A2" w:rsidRPr="00A72699" w:rsidRDefault="004070A2" w:rsidP="00E361BF">
      <w:pPr>
        <w:widowControl w:val="0"/>
        <w:spacing w:before="120"/>
        <w:ind w:firstLine="720"/>
        <w:jc w:val="both"/>
        <w:rPr>
          <w:bCs/>
          <w:iCs/>
        </w:rPr>
      </w:pPr>
      <w:r w:rsidRPr="00A72699">
        <w:rPr>
          <w:bCs/>
          <w:iCs/>
        </w:rPr>
        <w:t>- Mẫu số 02: Bản thuyết minh thiết kế kỹ thuật và các bản vẽ kỹ thuậ</w:t>
      </w:r>
      <w:r w:rsidR="000D7A7D" w:rsidRPr="00A72699">
        <w:rPr>
          <w:bCs/>
          <w:iCs/>
        </w:rPr>
        <w:t>t.</w:t>
      </w:r>
    </w:p>
    <w:p w:rsidR="004070A2" w:rsidRPr="00A72699" w:rsidRDefault="004070A2" w:rsidP="00E361BF">
      <w:pPr>
        <w:widowControl w:val="0"/>
        <w:spacing w:before="120"/>
        <w:ind w:firstLine="720"/>
        <w:jc w:val="both"/>
        <w:rPr>
          <w:szCs w:val="28"/>
        </w:rPr>
      </w:pPr>
      <w:r w:rsidRPr="00A72699">
        <w:rPr>
          <w:b/>
          <w:i/>
          <w:szCs w:val="28"/>
        </w:rPr>
        <w:t>Yêu cầu, điều kiện</w:t>
      </w:r>
      <w:r w:rsidR="00A8143D" w:rsidRPr="00A72699">
        <w:rPr>
          <w:b/>
          <w:i/>
          <w:szCs w:val="28"/>
        </w:rPr>
        <w:t xml:space="preserve"> thực hiện thủ tục hành chính</w:t>
      </w:r>
      <w:r w:rsidRPr="00A72699">
        <w:rPr>
          <w:szCs w:val="28"/>
        </w:rPr>
        <w:t>: Không.</w:t>
      </w:r>
    </w:p>
    <w:p w:rsidR="004070A2" w:rsidRPr="00A72699" w:rsidRDefault="004070A2" w:rsidP="00E361BF">
      <w:pPr>
        <w:widowControl w:val="0"/>
        <w:spacing w:before="120"/>
        <w:ind w:firstLine="720"/>
        <w:jc w:val="both"/>
        <w:rPr>
          <w:i/>
          <w:szCs w:val="28"/>
        </w:rPr>
      </w:pPr>
      <w:r w:rsidRPr="00A72699">
        <w:rPr>
          <w:b/>
          <w:i/>
          <w:szCs w:val="28"/>
        </w:rPr>
        <w:t>Căn cứ pháp lý</w:t>
      </w:r>
      <w:r w:rsidR="00A8143D" w:rsidRPr="00A72699">
        <w:rPr>
          <w:b/>
          <w:i/>
          <w:szCs w:val="28"/>
        </w:rPr>
        <w:t xml:space="preserve"> của thủ tục hành chính</w:t>
      </w:r>
      <w:r w:rsidRPr="00A72699">
        <w:rPr>
          <w:i/>
          <w:szCs w:val="28"/>
        </w:rPr>
        <w:t>:</w:t>
      </w:r>
    </w:p>
    <w:p w:rsidR="004070A2" w:rsidRPr="00A72699" w:rsidRDefault="004070A2" w:rsidP="00E361BF">
      <w:pPr>
        <w:widowControl w:val="0"/>
        <w:spacing w:before="120"/>
        <w:ind w:firstLine="720"/>
        <w:jc w:val="both"/>
        <w:rPr>
          <w:bCs/>
          <w:iCs/>
          <w:szCs w:val="28"/>
        </w:rPr>
      </w:pPr>
      <w:r w:rsidRPr="00A72699">
        <w:rPr>
          <w:bCs/>
          <w:iCs/>
          <w:szCs w:val="28"/>
        </w:rPr>
        <w:t xml:space="preserve">Thông tư số 67/2024/TT-BQP ngày </w:t>
      </w:r>
      <w:r w:rsidR="00D03BE4" w:rsidRPr="00A72699">
        <w:rPr>
          <w:bCs/>
          <w:iCs/>
        </w:rPr>
        <w:t>14 tháng 10 năm 2024</w:t>
      </w:r>
      <w:r w:rsidRPr="00A72699">
        <w:rPr>
          <w:bCs/>
          <w:iCs/>
          <w:szCs w:val="28"/>
        </w:rPr>
        <w:t xml:space="preserve"> của Bộ trưởng Bộ Quốc phòng quy định trình tự, thủ tục chứng nhận chất lượng an toàn kỹ thuật và bảo vệ môi trường xe cơ giới nhập khẩu, sản xuất, lắp ráp thuộc phạm vi quản lý của Bộ Quốc phòng.</w:t>
      </w:r>
    </w:p>
    <w:p w:rsidR="00564F2D" w:rsidRPr="00A72699" w:rsidRDefault="00564F2D" w:rsidP="00DC1FA6">
      <w:pPr>
        <w:widowControl w:val="0"/>
        <w:spacing w:after="120"/>
        <w:jc w:val="both"/>
        <w:rPr>
          <w:bCs/>
          <w:iCs/>
          <w:szCs w:val="28"/>
        </w:rPr>
      </w:pPr>
    </w:p>
    <w:p w:rsidR="00523845" w:rsidRPr="00A72699" w:rsidRDefault="00523845" w:rsidP="00DC1FA6">
      <w:pPr>
        <w:widowControl w:val="0"/>
        <w:spacing w:after="120"/>
        <w:jc w:val="both"/>
        <w:rPr>
          <w:bCs/>
          <w:iCs/>
          <w:szCs w:val="28"/>
        </w:rPr>
      </w:pPr>
    </w:p>
    <w:p w:rsidR="00DF3E79" w:rsidRPr="00A72699" w:rsidRDefault="00DF3E79" w:rsidP="00DC1FA6">
      <w:pPr>
        <w:widowControl w:val="0"/>
        <w:spacing w:after="120"/>
        <w:jc w:val="both"/>
        <w:rPr>
          <w:bCs/>
          <w:iCs/>
          <w:szCs w:val="28"/>
        </w:rPr>
      </w:pPr>
    </w:p>
    <w:p w:rsidR="00DF3E79" w:rsidRPr="00A72699" w:rsidRDefault="00DF3E79" w:rsidP="00DC1FA6">
      <w:pPr>
        <w:widowControl w:val="0"/>
        <w:spacing w:after="120"/>
        <w:jc w:val="both"/>
        <w:rPr>
          <w:bCs/>
          <w:iCs/>
          <w:szCs w:val="28"/>
        </w:rPr>
      </w:pPr>
    </w:p>
    <w:p w:rsidR="00112FAD" w:rsidRPr="00A72699" w:rsidRDefault="00112FAD" w:rsidP="00DC1FA6">
      <w:pPr>
        <w:widowControl w:val="0"/>
        <w:spacing w:after="120"/>
        <w:jc w:val="both"/>
        <w:rPr>
          <w:bCs/>
          <w:iCs/>
          <w:szCs w:val="28"/>
        </w:rPr>
      </w:pPr>
    </w:p>
    <w:p w:rsidR="00112FAD" w:rsidRPr="00A72699" w:rsidRDefault="00112FAD" w:rsidP="00DC1FA6">
      <w:pPr>
        <w:widowControl w:val="0"/>
        <w:spacing w:after="120"/>
        <w:jc w:val="both"/>
        <w:rPr>
          <w:bCs/>
          <w:iCs/>
          <w:szCs w:val="28"/>
        </w:rPr>
      </w:pPr>
    </w:p>
    <w:p w:rsidR="00112FAD" w:rsidRPr="00A72699" w:rsidRDefault="00112FAD" w:rsidP="00DC1FA6">
      <w:pPr>
        <w:widowControl w:val="0"/>
        <w:spacing w:after="120"/>
        <w:jc w:val="both"/>
        <w:rPr>
          <w:bCs/>
          <w:iCs/>
          <w:szCs w:val="28"/>
        </w:rPr>
      </w:pPr>
    </w:p>
    <w:p w:rsidR="00564F2D" w:rsidRPr="00A72699" w:rsidRDefault="00564F2D" w:rsidP="00564F2D">
      <w:pPr>
        <w:spacing w:after="120"/>
        <w:jc w:val="right"/>
        <w:rPr>
          <w:rFonts w:eastAsia="Times New Roman"/>
          <w:b/>
          <w:bCs/>
          <w:szCs w:val="28"/>
        </w:rPr>
      </w:pPr>
      <w:r w:rsidRPr="00A72699">
        <w:rPr>
          <w:rFonts w:eastAsia="Times New Roman"/>
          <w:b/>
          <w:bCs/>
          <w:szCs w:val="28"/>
        </w:rPr>
        <w:lastRenderedPageBreak/>
        <w:t>Mẫu số 01</w:t>
      </w:r>
    </w:p>
    <w:tbl>
      <w:tblPr>
        <w:tblW w:w="0" w:type="auto"/>
        <w:tblInd w:w="-147" w:type="dxa"/>
        <w:tblLook w:val="04A0" w:firstRow="1" w:lastRow="0" w:firstColumn="1" w:lastColumn="0" w:noHBand="0" w:noVBand="1"/>
      </w:tblPr>
      <w:tblGrid>
        <w:gridCol w:w="3686"/>
        <w:gridCol w:w="5806"/>
      </w:tblGrid>
      <w:tr w:rsidR="00A72699" w:rsidRPr="00A72699" w:rsidTr="002171EC">
        <w:tc>
          <w:tcPr>
            <w:tcW w:w="3686" w:type="dxa"/>
            <w:shd w:val="clear" w:color="auto" w:fill="auto"/>
          </w:tcPr>
          <w:p w:rsidR="00564F2D" w:rsidRPr="00A72699" w:rsidRDefault="00564F2D" w:rsidP="00564F2D">
            <w:pPr>
              <w:tabs>
                <w:tab w:val="right" w:pos="9355"/>
              </w:tabs>
              <w:jc w:val="center"/>
              <w:rPr>
                <w:rFonts w:eastAsia="Times New Roman"/>
                <w:b/>
                <w:bCs/>
                <w:sz w:val="26"/>
                <w:szCs w:val="26"/>
              </w:rPr>
            </w:pPr>
            <w:r w:rsidRPr="00A72699">
              <w:rPr>
                <w:rFonts w:eastAsia="Times New Roman"/>
                <w:b/>
                <w:bCs/>
                <w:sz w:val="26"/>
                <w:szCs w:val="26"/>
              </w:rPr>
              <w:t>CƠ SỞ SẢN XUẤT, LẮP RÁP</w:t>
            </w:r>
          </w:p>
          <w:p w:rsidR="00564F2D" w:rsidRPr="00A72699" w:rsidRDefault="00564F2D" w:rsidP="00564F2D">
            <w:pPr>
              <w:tabs>
                <w:tab w:val="right" w:pos="9355"/>
              </w:tabs>
              <w:jc w:val="center"/>
              <w:rPr>
                <w:rFonts w:eastAsia="Times New Roman"/>
                <w:b/>
                <w:bCs/>
                <w:sz w:val="26"/>
                <w:szCs w:val="26"/>
              </w:rPr>
            </w:pPr>
            <w:r w:rsidRPr="00A72699">
              <w:rPr>
                <w:rFonts w:eastAsia="Times New Roman"/>
                <w:b/>
                <w:bCs/>
                <w:sz w:val="26"/>
                <w:szCs w:val="26"/>
              </w:rPr>
              <w:t>(Hoặc đơn vị thiết kế)</w:t>
            </w:r>
          </w:p>
        </w:tc>
        <w:tc>
          <w:tcPr>
            <w:tcW w:w="5806" w:type="dxa"/>
            <w:shd w:val="clear" w:color="auto" w:fill="auto"/>
          </w:tcPr>
          <w:p w:rsidR="00564F2D" w:rsidRPr="00A72699" w:rsidRDefault="00564F2D" w:rsidP="00564F2D">
            <w:pPr>
              <w:tabs>
                <w:tab w:val="right" w:pos="9355"/>
              </w:tabs>
              <w:jc w:val="center"/>
              <w:rPr>
                <w:rFonts w:eastAsia="Times New Roman"/>
                <w:b/>
                <w:bCs/>
                <w:sz w:val="26"/>
                <w:szCs w:val="26"/>
              </w:rPr>
            </w:pPr>
            <w:r w:rsidRPr="00A72699">
              <w:rPr>
                <w:rFonts w:eastAsia="Times New Roman"/>
                <w:b/>
                <w:bCs/>
                <w:sz w:val="26"/>
                <w:szCs w:val="26"/>
              </w:rPr>
              <w:t>CỘNG HOÀ XÃ HỘI CHỦ NGHĨA VIỆT NAM</w:t>
            </w:r>
          </w:p>
          <w:p w:rsidR="00564F2D" w:rsidRPr="00A72699" w:rsidRDefault="00564F2D" w:rsidP="00564F2D">
            <w:pPr>
              <w:tabs>
                <w:tab w:val="right" w:pos="9355"/>
              </w:tabs>
              <w:jc w:val="center"/>
              <w:rPr>
                <w:rFonts w:eastAsia="Times New Roman"/>
                <w:sz w:val="26"/>
                <w:szCs w:val="26"/>
              </w:rPr>
            </w:pPr>
            <w:r w:rsidRPr="00A72699">
              <w:rPr>
                <w:rFonts w:eastAsia="Times New Roman"/>
                <w:noProof/>
                <w:szCs w:val="28"/>
              </w:rPr>
              <mc:AlternateContent>
                <mc:Choice Requires="wps">
                  <w:drawing>
                    <wp:anchor distT="4294967294" distB="4294967294" distL="114300" distR="114300" simplePos="0" relativeHeight="251672576" behindDoc="0" locked="0" layoutInCell="1" allowOverlap="1" wp14:anchorId="797EC51F" wp14:editId="0F5D1C64">
                      <wp:simplePos x="0" y="0"/>
                      <wp:positionH relativeFrom="column">
                        <wp:posOffset>776605</wp:posOffset>
                      </wp:positionH>
                      <wp:positionV relativeFrom="paragraph">
                        <wp:posOffset>211454</wp:posOffset>
                      </wp:positionV>
                      <wp:extent cx="1979930" cy="0"/>
                      <wp:effectExtent l="0" t="0" r="20320"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725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1.15pt,16.65pt" to="217.05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"/>
                  </w:pict>
                </mc:Fallback>
              </mc:AlternateContent>
            </w:r>
            <w:r w:rsidRPr="00A72699">
              <w:rPr>
                <w:rFonts w:eastAsia="Times New Roman"/>
                <w:b/>
                <w:sz w:val="26"/>
                <w:szCs w:val="26"/>
              </w:rPr>
              <w:t>Độc lập - Tự do - Hạnh phúc</w:t>
            </w:r>
          </w:p>
        </w:tc>
      </w:tr>
    </w:tbl>
    <w:p w:rsidR="00564F2D" w:rsidRPr="00A72699" w:rsidRDefault="00564F2D" w:rsidP="00F91CEE">
      <w:pPr>
        <w:tabs>
          <w:tab w:val="right" w:pos="9355"/>
        </w:tabs>
        <w:rPr>
          <w:rFonts w:eastAsia="Times New Roman"/>
          <w:sz w:val="16"/>
          <w:szCs w:val="16"/>
        </w:rPr>
      </w:pPr>
      <w:r w:rsidRPr="00A72699">
        <w:rPr>
          <w:rFonts w:eastAsia="Times New Roman"/>
          <w:noProof/>
          <w:szCs w:val="28"/>
        </w:rPr>
        <mc:AlternateContent>
          <mc:Choice Requires="wps">
            <w:drawing>
              <wp:anchor distT="4294967294" distB="4294967294" distL="114300" distR="114300" simplePos="0" relativeHeight="251671552" behindDoc="0" locked="0" layoutInCell="1" allowOverlap="1" wp14:anchorId="0216F1FD" wp14:editId="454E193A">
                <wp:simplePos x="0" y="0"/>
                <wp:positionH relativeFrom="column">
                  <wp:posOffset>654685</wp:posOffset>
                </wp:positionH>
                <wp:positionV relativeFrom="paragraph">
                  <wp:posOffset>18414</wp:posOffset>
                </wp:positionV>
                <wp:extent cx="756285" cy="0"/>
                <wp:effectExtent l="0" t="0" r="24765"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6285" cy="0"/>
                        </a:xfrm>
                        <a:prstGeom prst="line">
                          <a:avLst/>
                        </a:prstGeom>
                        <a:no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55pt,1.45pt" to="111.1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" strokeweight="1pt"/>
            </w:pict>
          </mc:Fallback>
        </mc:AlternateContent>
      </w:r>
    </w:p>
    <w:p w:rsidR="00564F2D" w:rsidRPr="00A72699" w:rsidRDefault="00564F2D" w:rsidP="00564F2D">
      <w:pPr>
        <w:rPr>
          <w:rFonts w:eastAsia="Times New Roman"/>
          <w:i/>
          <w:sz w:val="26"/>
          <w:szCs w:val="26"/>
        </w:rPr>
      </w:pPr>
      <w:r w:rsidRPr="00A72699">
        <w:rPr>
          <w:rFonts w:eastAsia="Times New Roman"/>
          <w:sz w:val="22"/>
          <w:szCs w:val="28"/>
        </w:rPr>
        <w:t xml:space="preserve">    </w:t>
      </w:r>
      <w:r w:rsidR="003C12A5" w:rsidRPr="00A72699">
        <w:rPr>
          <w:rFonts w:eastAsia="Times New Roman"/>
          <w:sz w:val="22"/>
          <w:szCs w:val="28"/>
        </w:rPr>
        <w:t xml:space="preserve">     </w:t>
      </w:r>
      <w:r w:rsidRPr="00A72699">
        <w:rPr>
          <w:rFonts w:eastAsia="Times New Roman"/>
          <w:sz w:val="26"/>
          <w:szCs w:val="26"/>
        </w:rPr>
        <w:t xml:space="preserve">Số:               /...-…..                            </w:t>
      </w:r>
      <w:r w:rsidR="003C12A5" w:rsidRPr="00A72699">
        <w:rPr>
          <w:rFonts w:eastAsia="Times New Roman"/>
          <w:sz w:val="26"/>
          <w:szCs w:val="26"/>
        </w:rPr>
        <w:t xml:space="preserve"> </w:t>
      </w:r>
      <w:r w:rsidRPr="00A72699">
        <w:rPr>
          <w:rFonts w:eastAsia="Times New Roman"/>
          <w:sz w:val="26"/>
          <w:szCs w:val="26"/>
        </w:rPr>
        <w:t xml:space="preserve"> </w:t>
      </w:r>
      <w:r w:rsidRPr="00A72699">
        <w:rPr>
          <w:rFonts w:eastAsia="Times New Roman"/>
          <w:i/>
          <w:sz w:val="26"/>
          <w:szCs w:val="26"/>
        </w:rPr>
        <w:t xml:space="preserve">Địa danh, ngày    tháng     năm 20... </w:t>
      </w:r>
    </w:p>
    <w:tbl>
      <w:tblPr>
        <w:tblStyle w:val="TableGrid"/>
        <w:tblpPr w:leftFromText="180" w:rightFromText="180" w:vertAnchor="text" w:horzAnchor="margin" w:tblpX="128" w:tblpY="14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0"/>
      </w:tblGrid>
      <w:tr w:rsidR="00A72699" w:rsidRPr="00A72699" w:rsidTr="003C12A5">
        <w:tc>
          <w:tcPr>
            <w:tcW w:w="3280" w:type="dxa"/>
            <w:vAlign w:val="center"/>
          </w:tcPr>
          <w:p w:rsidR="003C12A5" w:rsidRPr="00A72699" w:rsidRDefault="003C12A5" w:rsidP="00FF67E8">
            <w:pPr>
              <w:ind w:left="-57"/>
              <w:jc w:val="center"/>
              <w:rPr>
                <w:rFonts w:eastAsia="Times New Roman"/>
                <w:sz w:val="24"/>
                <w:szCs w:val="24"/>
              </w:rPr>
            </w:pPr>
            <w:r w:rsidRPr="00A72699">
              <w:rPr>
                <w:rFonts w:eastAsia="Times New Roman"/>
                <w:sz w:val="24"/>
                <w:szCs w:val="24"/>
              </w:rPr>
              <w:t xml:space="preserve">V/v đề nghị thẩm định, </w:t>
            </w:r>
            <w:r w:rsidRPr="00A72699">
              <w:rPr>
                <w:rFonts w:eastAsia="Times New Roman"/>
                <w:sz w:val="24"/>
                <w:szCs w:val="24"/>
              </w:rPr>
              <w:br/>
              <w:t>phê duyệt hồ sơ</w:t>
            </w:r>
            <w:r w:rsidRPr="00A72699">
              <w:rPr>
                <w:rFonts w:eastAsia="Times New Roman"/>
                <w:sz w:val="24"/>
                <w:szCs w:val="24"/>
              </w:rPr>
              <w:br/>
              <w:t>thiết kế sản xuất, lắp ráp</w:t>
            </w:r>
          </w:p>
        </w:tc>
      </w:tr>
    </w:tbl>
    <w:p w:rsidR="003C12A5" w:rsidRPr="00A72699" w:rsidRDefault="00564F2D" w:rsidP="00564F2D">
      <w:pPr>
        <w:spacing w:before="120"/>
        <w:rPr>
          <w:rFonts w:eastAsia="Times New Roman"/>
          <w:sz w:val="24"/>
          <w:szCs w:val="24"/>
        </w:rPr>
      </w:pPr>
      <w:r w:rsidRPr="00A72699">
        <w:rPr>
          <w:rFonts w:eastAsia="Times New Roman"/>
          <w:sz w:val="24"/>
          <w:szCs w:val="24"/>
        </w:rPr>
        <w:t xml:space="preserve">   </w:t>
      </w:r>
    </w:p>
    <w:p w:rsidR="00564F2D" w:rsidRPr="00A72699" w:rsidRDefault="00564F2D" w:rsidP="00564F2D">
      <w:pPr>
        <w:spacing w:before="120"/>
        <w:rPr>
          <w:rFonts w:eastAsia="Times New Roman"/>
          <w:sz w:val="24"/>
          <w:szCs w:val="24"/>
        </w:rPr>
      </w:pPr>
    </w:p>
    <w:p w:rsidR="00564F2D" w:rsidRPr="00A72699" w:rsidRDefault="00564F2D" w:rsidP="00564F2D">
      <w:pPr>
        <w:jc w:val="center"/>
        <w:rPr>
          <w:rFonts w:eastAsia="Times New Roman"/>
          <w:b/>
          <w:bCs/>
          <w:sz w:val="26"/>
          <w:szCs w:val="26"/>
        </w:rPr>
      </w:pPr>
    </w:p>
    <w:p w:rsidR="003C12A5" w:rsidRPr="00A72699" w:rsidRDefault="003C12A5" w:rsidP="00564F2D">
      <w:pPr>
        <w:jc w:val="center"/>
        <w:rPr>
          <w:rFonts w:eastAsia="Times New Roman"/>
          <w:szCs w:val="28"/>
        </w:rPr>
      </w:pPr>
    </w:p>
    <w:p w:rsidR="002747AC" w:rsidRDefault="00564F2D" w:rsidP="00564F2D">
      <w:pPr>
        <w:jc w:val="center"/>
        <w:rPr>
          <w:rFonts w:eastAsia="Times New Roman"/>
          <w:szCs w:val="28"/>
          <w:lang w:val="nl-NL"/>
        </w:rPr>
      </w:pPr>
      <w:r w:rsidRPr="00A72699">
        <w:rPr>
          <w:rFonts w:eastAsia="Times New Roman"/>
          <w:szCs w:val="28"/>
        </w:rPr>
        <w:t xml:space="preserve">Kính gửi: </w:t>
      </w:r>
      <w:r w:rsidR="002747AC">
        <w:rPr>
          <w:rFonts w:eastAsia="Times New Roman"/>
          <w:szCs w:val="28"/>
          <w:lang w:val="nl-NL"/>
        </w:rPr>
        <w:t xml:space="preserve">Cục </w:t>
      </w:r>
      <w:r w:rsidR="00121649">
        <w:rPr>
          <w:rFonts w:eastAsia="Times New Roman"/>
          <w:szCs w:val="28"/>
          <w:lang w:val="nl-NL"/>
        </w:rPr>
        <w:t>Xe - Máy</w:t>
      </w:r>
      <w:r w:rsidR="002747AC">
        <w:rPr>
          <w:rFonts w:eastAsia="Times New Roman"/>
          <w:szCs w:val="28"/>
          <w:lang w:val="nl-NL"/>
        </w:rPr>
        <w:t xml:space="preserve">/Tổng cục Kỹ thuật </w:t>
      </w:r>
    </w:p>
    <w:p w:rsidR="00564F2D" w:rsidRPr="00A72699" w:rsidRDefault="002747AC" w:rsidP="00564F2D">
      <w:pPr>
        <w:jc w:val="center"/>
        <w:rPr>
          <w:rFonts w:eastAsia="Times New Roman"/>
          <w:szCs w:val="28"/>
        </w:rPr>
      </w:pPr>
      <w:r>
        <w:rPr>
          <w:rFonts w:eastAsia="Times New Roman"/>
          <w:szCs w:val="28"/>
          <w:lang w:val="nl-NL"/>
        </w:rPr>
        <w:t>(Cục Xe máy - Vận tải/Tổng cục Hậu cần - Kỹ thuật)</w:t>
      </w:r>
      <w:r w:rsidR="00564F2D" w:rsidRPr="00A72699">
        <w:rPr>
          <w:rFonts w:eastAsia="Times New Roman"/>
          <w:szCs w:val="28"/>
          <w:lang w:val="nl-NL"/>
        </w:rPr>
        <w:t>.</w:t>
      </w:r>
    </w:p>
    <w:p w:rsidR="00564F2D" w:rsidRPr="00A72699" w:rsidRDefault="00564F2D" w:rsidP="00564F2D">
      <w:pPr>
        <w:tabs>
          <w:tab w:val="left" w:pos="0"/>
        </w:tabs>
        <w:jc w:val="both"/>
        <w:rPr>
          <w:rFonts w:eastAsia="Times New Roman"/>
          <w:szCs w:val="28"/>
          <w:lang w:val="pl-PL"/>
        </w:rPr>
      </w:pPr>
      <w:r w:rsidRPr="00A72699">
        <w:rPr>
          <w:rFonts w:eastAsia="Times New Roman"/>
          <w:szCs w:val="28"/>
          <w:lang w:val="pl-PL"/>
        </w:rPr>
        <w:tab/>
      </w:r>
    </w:p>
    <w:p w:rsidR="00564F2D" w:rsidRPr="00A72699" w:rsidRDefault="00564F2D" w:rsidP="00D1294B">
      <w:pPr>
        <w:widowControl w:val="0"/>
        <w:spacing w:after="120" w:line="360" w:lineRule="exact"/>
        <w:ind w:left="1" w:firstLine="566"/>
        <w:jc w:val="both"/>
        <w:rPr>
          <w:rFonts w:eastAsia="Times New Roman"/>
          <w:bCs/>
          <w:szCs w:val="28"/>
          <w:lang w:val="pl-PL"/>
        </w:rPr>
      </w:pPr>
      <w:r w:rsidRPr="00A72699">
        <w:rPr>
          <w:rFonts w:eastAsia="Times New Roman"/>
          <w:szCs w:val="28"/>
          <w:lang w:val="pl-PL"/>
        </w:rPr>
        <w:t xml:space="preserve">Căn cứ Thông tư số </w:t>
      </w:r>
      <w:r w:rsidR="00FF67E8" w:rsidRPr="00A72699">
        <w:rPr>
          <w:rFonts w:eastAsia="Times New Roman"/>
          <w:szCs w:val="28"/>
          <w:lang w:val="pl-PL"/>
        </w:rPr>
        <w:t>67</w:t>
      </w:r>
      <w:r w:rsidRPr="00A72699">
        <w:rPr>
          <w:rFonts w:eastAsia="Times New Roman"/>
          <w:szCs w:val="28"/>
          <w:lang w:val="pl-PL"/>
        </w:rPr>
        <w:t xml:space="preserve">/2024/TT-BQP ngày </w:t>
      </w:r>
      <w:r w:rsidR="00FF67E8" w:rsidRPr="00A72699">
        <w:rPr>
          <w:rFonts w:eastAsia="Times New Roman"/>
          <w:szCs w:val="28"/>
          <w:lang w:val="pl-PL"/>
        </w:rPr>
        <w:t xml:space="preserve">14 </w:t>
      </w:r>
      <w:r w:rsidRPr="00A72699">
        <w:rPr>
          <w:rFonts w:eastAsia="Times New Roman"/>
          <w:szCs w:val="28"/>
          <w:lang w:val="pl-PL"/>
        </w:rPr>
        <w:t>tháng</w:t>
      </w:r>
      <w:r w:rsidR="00FF67E8" w:rsidRPr="00A72699">
        <w:rPr>
          <w:rFonts w:eastAsia="Times New Roman"/>
          <w:szCs w:val="28"/>
          <w:lang w:val="pl-PL"/>
        </w:rPr>
        <w:t xml:space="preserve"> 10 </w:t>
      </w:r>
      <w:r w:rsidRPr="00A72699">
        <w:rPr>
          <w:rFonts w:eastAsia="Times New Roman"/>
          <w:szCs w:val="28"/>
          <w:lang w:val="pl-PL"/>
        </w:rPr>
        <w:t>năm 2024 của Bộ trưởng Bộ Quốc phòng q</w:t>
      </w:r>
      <w:r w:rsidRPr="00A72699">
        <w:rPr>
          <w:rFonts w:eastAsia="Times New Roman"/>
          <w:bCs/>
          <w:szCs w:val="28"/>
        </w:rPr>
        <w:t>uy định về trình tự, thủ tục chứng nhận chất lượng an toàn kỹ thuật và bảo vệ môi trường xe cơ giới nhập khẩu, lắp ráp thuộc phạm vi quản lý của Bộ Quốc phòng</w:t>
      </w:r>
      <w:r w:rsidRPr="00A72699">
        <w:rPr>
          <w:rFonts w:eastAsia="Times New Roman"/>
          <w:szCs w:val="28"/>
          <w:lang w:val="pl-PL"/>
        </w:rPr>
        <w:t>;</w:t>
      </w:r>
    </w:p>
    <w:p w:rsidR="00564F2D" w:rsidRPr="00A72699" w:rsidRDefault="00564F2D" w:rsidP="00D1294B">
      <w:pPr>
        <w:tabs>
          <w:tab w:val="left" w:pos="0"/>
        </w:tabs>
        <w:spacing w:after="120" w:line="360" w:lineRule="exact"/>
        <w:ind w:firstLine="566"/>
        <w:jc w:val="both"/>
        <w:rPr>
          <w:szCs w:val="28"/>
          <w:lang w:val="pl-PL"/>
        </w:rPr>
      </w:pPr>
      <w:r w:rsidRPr="00A72699">
        <w:rPr>
          <w:szCs w:val="28"/>
          <w:lang w:val="pl-PL"/>
        </w:rPr>
        <w:t xml:space="preserve">Căn cứ </w:t>
      </w:r>
      <w:r w:rsidRPr="00A72699">
        <w:rPr>
          <w:rFonts w:eastAsia="Times New Roman"/>
          <w:szCs w:val="28"/>
          <w:lang w:val="pl-PL"/>
        </w:rPr>
        <w:t xml:space="preserve">Quyết định số </w:t>
      </w:r>
      <w:r w:rsidRPr="00A72699">
        <w:rPr>
          <w:rFonts w:eastAsia="Times New Roman"/>
          <w:szCs w:val="28"/>
          <w:lang w:val="vi-VN"/>
        </w:rPr>
        <w:t>...</w:t>
      </w:r>
      <w:r w:rsidRPr="00A72699">
        <w:rPr>
          <w:rFonts w:eastAsia="Times New Roman"/>
          <w:szCs w:val="28"/>
          <w:lang w:val="pl-PL"/>
        </w:rPr>
        <w:t xml:space="preserve">ngày </w:t>
      </w:r>
      <w:r w:rsidRPr="00A72699">
        <w:rPr>
          <w:rFonts w:eastAsia="Times New Roman"/>
          <w:szCs w:val="28"/>
          <w:lang w:val="vi-VN"/>
        </w:rPr>
        <w:t>...</w:t>
      </w:r>
      <w:r w:rsidRPr="00A72699">
        <w:rPr>
          <w:rFonts w:eastAsia="Times New Roman"/>
          <w:szCs w:val="28"/>
          <w:lang w:val="pl-PL"/>
        </w:rPr>
        <w:t xml:space="preserve">tháng…năm  của Tổng Tham mưu trưởng về việc phê duyệt cấu hình, tính năng chiến - kỹ thuật cơ bản của xe </w:t>
      </w:r>
      <w:r w:rsidRPr="00A72699">
        <w:rPr>
          <w:rFonts w:eastAsia="Times New Roman"/>
          <w:szCs w:val="28"/>
          <w:lang w:val="vi-VN"/>
        </w:rPr>
        <w:t>...</w:t>
      </w:r>
      <w:r w:rsidRPr="00A72699">
        <w:rPr>
          <w:szCs w:val="28"/>
          <w:lang w:val="pl-PL"/>
        </w:rPr>
        <w:t>;</w:t>
      </w:r>
    </w:p>
    <w:p w:rsidR="00564F2D" w:rsidRPr="00A72699" w:rsidRDefault="00564F2D" w:rsidP="00D1294B">
      <w:pPr>
        <w:tabs>
          <w:tab w:val="left" w:pos="0"/>
        </w:tabs>
        <w:spacing w:after="120" w:line="360" w:lineRule="exact"/>
        <w:ind w:firstLine="566"/>
        <w:jc w:val="both"/>
        <w:rPr>
          <w:szCs w:val="28"/>
          <w:lang w:val="pl-PL"/>
        </w:rPr>
      </w:pPr>
      <w:r w:rsidRPr="00A72699">
        <w:rPr>
          <w:szCs w:val="28"/>
          <w:lang w:val="pl-PL"/>
        </w:rPr>
        <w:t xml:space="preserve">Căn cứ </w:t>
      </w:r>
      <w:r w:rsidRPr="00A72699">
        <w:rPr>
          <w:rFonts w:eastAsia="Times New Roman"/>
          <w:szCs w:val="28"/>
          <w:lang w:val="pl-PL"/>
        </w:rPr>
        <w:t xml:space="preserve">Quyết định số </w:t>
      </w:r>
      <w:r w:rsidRPr="00A72699">
        <w:rPr>
          <w:rFonts w:eastAsia="Times New Roman"/>
          <w:szCs w:val="28"/>
          <w:lang w:val="vi-VN"/>
        </w:rPr>
        <w:t xml:space="preserve">.... </w:t>
      </w:r>
      <w:r w:rsidRPr="00A72699">
        <w:rPr>
          <w:rFonts w:eastAsia="Times New Roman"/>
          <w:szCs w:val="28"/>
          <w:lang w:val="pl-PL"/>
        </w:rPr>
        <w:t xml:space="preserve">ngày </w:t>
      </w:r>
      <w:r w:rsidRPr="00A72699">
        <w:rPr>
          <w:rFonts w:eastAsia="Times New Roman"/>
          <w:szCs w:val="28"/>
          <w:lang w:val="vi-VN"/>
        </w:rPr>
        <w:t>....</w:t>
      </w:r>
      <w:r w:rsidRPr="00A72699">
        <w:rPr>
          <w:rFonts w:eastAsia="Times New Roman"/>
          <w:szCs w:val="28"/>
          <w:lang w:val="pl-PL"/>
        </w:rPr>
        <w:t>tháng…năm…</w:t>
      </w:r>
      <w:r w:rsidRPr="00A72699">
        <w:rPr>
          <w:rFonts w:eastAsia="Times New Roman"/>
          <w:szCs w:val="28"/>
          <w:lang w:val="vi-VN"/>
        </w:rPr>
        <w:t xml:space="preserve"> </w:t>
      </w:r>
      <w:r w:rsidRPr="00A72699">
        <w:rPr>
          <w:rFonts w:eastAsia="Times New Roman"/>
          <w:szCs w:val="28"/>
          <w:lang w:val="pl-PL"/>
        </w:rPr>
        <w:t>của Tổng Tham mưu trưởng</w:t>
      </w:r>
      <w:r w:rsidRPr="00A72699">
        <w:rPr>
          <w:rFonts w:eastAsia="Times New Roman"/>
          <w:b/>
          <w:szCs w:val="28"/>
          <w:lang w:val="pl-PL"/>
        </w:rPr>
        <w:t xml:space="preserve"> </w:t>
      </w:r>
      <w:r w:rsidRPr="00A72699">
        <w:rPr>
          <w:rFonts w:eastAsia="Times New Roman"/>
          <w:szCs w:val="28"/>
          <w:lang w:val="pl-PL"/>
        </w:rPr>
        <w:t>về việc phê duyệt dự án, đề án, kế hoạch, nhiệm vụ...</w:t>
      </w:r>
    </w:p>
    <w:p w:rsidR="00564F2D" w:rsidRPr="00A72699" w:rsidRDefault="00564F2D" w:rsidP="00D1294B">
      <w:pPr>
        <w:spacing w:after="120" w:line="360" w:lineRule="exact"/>
        <w:ind w:firstLine="566"/>
        <w:jc w:val="both"/>
        <w:rPr>
          <w:rFonts w:eastAsia="Times New Roman"/>
          <w:b/>
          <w:spacing w:val="2"/>
          <w:szCs w:val="28"/>
          <w:lang w:val="pl-PL"/>
        </w:rPr>
      </w:pPr>
      <w:r w:rsidRPr="00A72699">
        <w:rPr>
          <w:rFonts w:eastAsia="Times New Roman"/>
          <w:spacing w:val="2"/>
          <w:szCs w:val="28"/>
          <w:lang w:val="pl-PL"/>
        </w:rPr>
        <w:t xml:space="preserve">Hiện nay, [đơn vị] đã phối hợp </w:t>
      </w:r>
      <w:r w:rsidRPr="00A72699">
        <w:rPr>
          <w:rFonts w:eastAsia="Times New Roman"/>
          <w:iCs/>
          <w:spacing w:val="2"/>
          <w:szCs w:val="28"/>
          <w:lang w:val="pl-PL"/>
        </w:rPr>
        <w:t>với [đơn vị thiết kế]</w:t>
      </w:r>
      <w:r w:rsidRPr="00A72699">
        <w:rPr>
          <w:rFonts w:eastAsia="Times New Roman"/>
          <w:spacing w:val="2"/>
          <w:szCs w:val="28"/>
          <w:lang w:val="pl-PL"/>
        </w:rPr>
        <w:t xml:space="preserve"> xây dựng thiết kế xe ...</w:t>
      </w:r>
      <w:r w:rsidRPr="00A72699">
        <w:rPr>
          <w:rFonts w:eastAsia="Times New Roman"/>
          <w:spacing w:val="2"/>
          <w:szCs w:val="28"/>
          <w:lang w:val="vi-VN"/>
        </w:rPr>
        <w:t>...</w:t>
      </w:r>
      <w:r w:rsidRPr="00A72699">
        <w:rPr>
          <w:rFonts w:eastAsia="Times New Roman"/>
          <w:spacing w:val="2"/>
          <w:szCs w:val="28"/>
          <w:lang w:val="pl-PL"/>
        </w:rPr>
        <w:t xml:space="preserve">. Để đảm bảo thực hiện theo đúng Quy định của Bộ Quốc phòng về sản xuất, lắp ráp xe cơ giớithuộc phạm vi quản lý của Bộ Quốc phòng và làm cơ sở để triển khai các nội dung tiếp theo, [đơn vị] kính đề nghị Thủ trưởng </w:t>
      </w:r>
      <w:r w:rsidR="002747AC">
        <w:rPr>
          <w:rFonts w:eastAsia="Times New Roman"/>
          <w:spacing w:val="2"/>
          <w:szCs w:val="28"/>
          <w:lang w:val="nl-NL"/>
        </w:rPr>
        <w:t xml:space="preserve">Cục </w:t>
      </w:r>
      <w:r w:rsidR="00121649">
        <w:rPr>
          <w:rFonts w:eastAsia="Times New Roman"/>
          <w:spacing w:val="2"/>
          <w:szCs w:val="28"/>
          <w:lang w:val="nl-NL"/>
        </w:rPr>
        <w:t>Xe - Máy</w:t>
      </w:r>
      <w:r w:rsidR="002747AC">
        <w:rPr>
          <w:rFonts w:eastAsia="Times New Roman"/>
          <w:spacing w:val="2"/>
          <w:szCs w:val="28"/>
          <w:lang w:val="nl-NL"/>
        </w:rPr>
        <w:t>/Tổng cục Kỹ thuật (Cục Xe máy - Vận tải/Tổng cục Hậu cần - Kỹ thuật)</w:t>
      </w:r>
      <w:r w:rsidRPr="00A72699">
        <w:rPr>
          <w:rFonts w:eastAsia="Times New Roman"/>
          <w:spacing w:val="2"/>
          <w:szCs w:val="28"/>
          <w:lang w:val="pl-PL"/>
        </w:rPr>
        <w:t xml:space="preserve"> thẩm định, phê duyệt bộ hồ sơ thiết kế nêu trên.</w:t>
      </w:r>
    </w:p>
    <w:p w:rsidR="00564F2D" w:rsidRPr="00A72699" w:rsidRDefault="00564F2D" w:rsidP="00D1294B">
      <w:pPr>
        <w:shd w:val="clear" w:color="auto" w:fill="FFFFFF"/>
        <w:spacing w:after="120" w:line="360" w:lineRule="exact"/>
        <w:ind w:firstLine="566"/>
        <w:jc w:val="both"/>
        <w:rPr>
          <w:rFonts w:eastAsia="Times New Roman"/>
          <w:szCs w:val="28"/>
          <w:lang w:val="vi-VN"/>
        </w:rPr>
      </w:pPr>
      <w:r w:rsidRPr="00A72699">
        <w:rPr>
          <w:rFonts w:eastAsia="Times New Roman" w:hint="eastAsia"/>
          <w:szCs w:val="28"/>
          <w:lang w:val="it-IT"/>
        </w:rPr>
        <w:t>Đ</w:t>
      </w:r>
      <w:r w:rsidRPr="00A72699">
        <w:rPr>
          <w:rFonts w:eastAsia="Times New Roman"/>
          <w:szCs w:val="28"/>
          <w:lang w:val="it-IT"/>
        </w:rPr>
        <w:t xml:space="preserve">ầu mối phối hợp: </w:t>
      </w:r>
      <w:r w:rsidRPr="00A72699">
        <w:rPr>
          <w:rFonts w:eastAsia="Times New Roman" w:hint="eastAsia"/>
          <w:szCs w:val="28"/>
          <w:lang w:val="it-IT"/>
        </w:rPr>
        <w:t>Đ</w:t>
      </w:r>
      <w:r w:rsidRPr="00A72699">
        <w:rPr>
          <w:rFonts w:eastAsia="Times New Roman"/>
          <w:szCs w:val="28"/>
          <w:lang w:val="it-IT"/>
        </w:rPr>
        <w:t xml:space="preserve">/c </w:t>
      </w:r>
      <w:r w:rsidRPr="00A72699">
        <w:rPr>
          <w:rFonts w:eastAsia="Times New Roman"/>
          <w:szCs w:val="28"/>
          <w:lang w:val="vi-VN"/>
        </w:rPr>
        <w:t xml:space="preserve">... </w:t>
      </w:r>
      <w:r w:rsidRPr="00A72699">
        <w:rPr>
          <w:rFonts w:eastAsia="Times New Roman"/>
          <w:szCs w:val="28"/>
          <w:lang w:val="it-IT"/>
        </w:rPr>
        <w:t xml:space="preserve">–đơn vị  –Số </w:t>
      </w:r>
      <w:r w:rsidRPr="00A72699">
        <w:rPr>
          <w:rFonts w:eastAsia="Times New Roman" w:hint="eastAsia"/>
          <w:szCs w:val="28"/>
          <w:lang w:val="it-IT"/>
        </w:rPr>
        <w:t>đ</w:t>
      </w:r>
      <w:r w:rsidRPr="00A72699">
        <w:rPr>
          <w:rFonts w:eastAsia="Times New Roman"/>
          <w:szCs w:val="28"/>
          <w:lang w:val="it-IT"/>
        </w:rPr>
        <w:t>iện thoại: .</w:t>
      </w:r>
      <w:r w:rsidRPr="00A72699">
        <w:rPr>
          <w:rFonts w:eastAsia="Times New Roman"/>
          <w:szCs w:val="28"/>
          <w:lang w:val="vi-VN"/>
        </w:rPr>
        <w:t>....</w:t>
      </w:r>
    </w:p>
    <w:p w:rsidR="00564F2D" w:rsidRPr="00A72699" w:rsidRDefault="00564F2D" w:rsidP="00564F2D">
      <w:pPr>
        <w:ind w:firstLine="720"/>
        <w:jc w:val="both"/>
        <w:rPr>
          <w:rFonts w:eastAsia="Times New Roman"/>
          <w:szCs w:val="28"/>
          <w:lang w:val="nl-NL"/>
        </w:rPr>
      </w:pPr>
    </w:p>
    <w:tbl>
      <w:tblPr>
        <w:tblW w:w="0" w:type="auto"/>
        <w:tblInd w:w="108" w:type="dxa"/>
        <w:tblLook w:val="01E0" w:firstRow="1" w:lastRow="1" w:firstColumn="1" w:lastColumn="1" w:noHBand="0" w:noVBand="0"/>
      </w:tblPr>
      <w:tblGrid>
        <w:gridCol w:w="4820"/>
        <w:gridCol w:w="4252"/>
      </w:tblGrid>
      <w:tr w:rsidR="00A72699" w:rsidRPr="00A72699" w:rsidTr="002171EC">
        <w:trPr>
          <w:trHeight w:hRule="exact" w:val="1428"/>
        </w:trPr>
        <w:tc>
          <w:tcPr>
            <w:tcW w:w="4820" w:type="dxa"/>
            <w:shd w:val="clear" w:color="auto" w:fill="auto"/>
          </w:tcPr>
          <w:p w:rsidR="00564F2D" w:rsidRPr="00A72699" w:rsidRDefault="00564F2D" w:rsidP="00564F2D">
            <w:pPr>
              <w:rPr>
                <w:rFonts w:eastAsia="Times New Roman"/>
                <w:sz w:val="24"/>
                <w:szCs w:val="28"/>
                <w:lang w:val="nl-NL"/>
              </w:rPr>
            </w:pPr>
            <w:r w:rsidRPr="00A72699">
              <w:rPr>
                <w:rFonts w:eastAsia="Times New Roman"/>
                <w:b/>
                <w:i/>
                <w:sz w:val="24"/>
                <w:szCs w:val="28"/>
                <w:lang w:val="nl-NL"/>
              </w:rPr>
              <w:t>Nơi nhận</w:t>
            </w:r>
            <w:r w:rsidRPr="00A72699">
              <w:rPr>
                <w:rFonts w:eastAsia="Times New Roman"/>
                <w:sz w:val="24"/>
                <w:szCs w:val="28"/>
                <w:lang w:val="nl-NL"/>
              </w:rPr>
              <w:t>:</w:t>
            </w:r>
          </w:p>
          <w:p w:rsidR="00564F2D" w:rsidRPr="00A72699" w:rsidRDefault="00564F2D" w:rsidP="00564F2D">
            <w:pPr>
              <w:rPr>
                <w:rFonts w:eastAsia="Times New Roman"/>
                <w:sz w:val="22"/>
                <w:szCs w:val="28"/>
                <w:lang w:val="nl-NL"/>
              </w:rPr>
            </w:pPr>
            <w:r w:rsidRPr="00A72699">
              <w:rPr>
                <w:rFonts w:eastAsia="Times New Roman"/>
                <w:sz w:val="22"/>
                <w:szCs w:val="28"/>
                <w:lang w:val="nl-NL"/>
              </w:rPr>
              <w:t>- Như trên;</w:t>
            </w:r>
          </w:p>
          <w:p w:rsidR="00564F2D" w:rsidRPr="00A72699" w:rsidRDefault="00564F2D" w:rsidP="00564F2D">
            <w:pPr>
              <w:rPr>
                <w:rFonts w:eastAsia="Times New Roman"/>
                <w:sz w:val="22"/>
                <w:szCs w:val="28"/>
                <w:lang w:val="nl-NL"/>
              </w:rPr>
            </w:pPr>
            <w:r w:rsidRPr="00A72699">
              <w:rPr>
                <w:rFonts w:eastAsia="Times New Roman"/>
                <w:sz w:val="22"/>
                <w:szCs w:val="28"/>
                <w:lang w:val="nl-NL"/>
              </w:rPr>
              <w:t>- ........</w:t>
            </w:r>
          </w:p>
          <w:p w:rsidR="00564F2D" w:rsidRPr="00A72699" w:rsidRDefault="00564F2D" w:rsidP="00564F2D">
            <w:pPr>
              <w:rPr>
                <w:rFonts w:eastAsia="Times New Roman"/>
                <w:sz w:val="22"/>
                <w:szCs w:val="28"/>
                <w:lang w:val="nl-NL"/>
              </w:rPr>
            </w:pPr>
            <w:r w:rsidRPr="00A72699">
              <w:rPr>
                <w:rFonts w:eastAsia="Times New Roman"/>
                <w:sz w:val="22"/>
                <w:szCs w:val="28"/>
                <w:lang w:val="nl-NL"/>
              </w:rPr>
              <w:t>- Lưu: VT, .......</w:t>
            </w:r>
          </w:p>
          <w:p w:rsidR="00564F2D" w:rsidRPr="00A72699" w:rsidRDefault="00564F2D" w:rsidP="00564F2D">
            <w:pPr>
              <w:rPr>
                <w:rFonts w:eastAsia="Times New Roman"/>
                <w:b/>
                <w:sz w:val="24"/>
                <w:szCs w:val="24"/>
                <w:lang w:val="nl-NL"/>
              </w:rPr>
            </w:pPr>
          </w:p>
        </w:tc>
        <w:tc>
          <w:tcPr>
            <w:tcW w:w="4252" w:type="dxa"/>
            <w:shd w:val="clear" w:color="auto" w:fill="auto"/>
          </w:tcPr>
          <w:p w:rsidR="00564F2D" w:rsidRPr="00A72699" w:rsidRDefault="00564F2D" w:rsidP="00564F2D">
            <w:pPr>
              <w:tabs>
                <w:tab w:val="left" w:pos="360"/>
              </w:tabs>
              <w:jc w:val="center"/>
              <w:rPr>
                <w:rFonts w:eastAsia="Times New Roman"/>
                <w:b/>
                <w:szCs w:val="28"/>
                <w:lang w:val="pl-PL"/>
              </w:rPr>
            </w:pPr>
            <w:r w:rsidRPr="00A72699">
              <w:rPr>
                <w:rFonts w:eastAsia="Times New Roman"/>
                <w:b/>
                <w:szCs w:val="28"/>
                <w:lang w:val="pl-PL"/>
              </w:rPr>
              <w:t>THỦ TRƯỞNG ĐƠN VỊ</w:t>
            </w:r>
          </w:p>
          <w:p w:rsidR="00564F2D" w:rsidRPr="00A72699" w:rsidRDefault="00564F2D" w:rsidP="00564F2D">
            <w:pPr>
              <w:tabs>
                <w:tab w:val="left" w:pos="360"/>
              </w:tabs>
              <w:jc w:val="center"/>
              <w:rPr>
                <w:rFonts w:eastAsia="Times New Roman"/>
                <w:b/>
                <w:szCs w:val="28"/>
                <w:lang w:val="pl-PL"/>
              </w:rPr>
            </w:pPr>
          </w:p>
        </w:tc>
      </w:tr>
    </w:tbl>
    <w:p w:rsidR="00564F2D" w:rsidRPr="00A72699" w:rsidRDefault="00564F2D" w:rsidP="00564F2D">
      <w:pPr>
        <w:jc w:val="center"/>
        <w:rPr>
          <w:rFonts w:eastAsia="Times New Roman"/>
          <w:b/>
          <w:bCs/>
          <w:sz w:val="26"/>
          <w:szCs w:val="26"/>
        </w:rPr>
      </w:pPr>
    </w:p>
    <w:p w:rsidR="004070A2" w:rsidRPr="00A72699" w:rsidRDefault="004070A2" w:rsidP="00DC1FA6">
      <w:pPr>
        <w:widowControl w:val="0"/>
        <w:spacing w:after="120"/>
        <w:jc w:val="both"/>
        <w:rPr>
          <w:bCs/>
          <w:iCs/>
          <w:szCs w:val="28"/>
        </w:rPr>
      </w:pPr>
      <w:r w:rsidRPr="00A72699">
        <w:rPr>
          <w:bCs/>
          <w:iCs/>
          <w:szCs w:val="28"/>
        </w:rPr>
        <w:tab/>
      </w:r>
    </w:p>
    <w:p w:rsidR="000D5DAF" w:rsidRPr="00A72699" w:rsidRDefault="000D5DAF" w:rsidP="00DC1FA6">
      <w:pPr>
        <w:widowControl w:val="0"/>
        <w:spacing w:after="120"/>
        <w:jc w:val="both"/>
        <w:rPr>
          <w:bCs/>
          <w:iCs/>
          <w:szCs w:val="28"/>
        </w:rPr>
      </w:pPr>
    </w:p>
    <w:p w:rsidR="000D5DAF" w:rsidRPr="00A72699" w:rsidRDefault="000D5DAF" w:rsidP="00DC1FA6">
      <w:pPr>
        <w:widowControl w:val="0"/>
        <w:spacing w:after="120"/>
        <w:jc w:val="both"/>
        <w:rPr>
          <w:bCs/>
          <w:iCs/>
          <w:szCs w:val="28"/>
        </w:rPr>
      </w:pPr>
    </w:p>
    <w:p w:rsidR="00FF67E8" w:rsidRPr="00A72699" w:rsidRDefault="00FF67E8" w:rsidP="00DC1FA6">
      <w:pPr>
        <w:widowControl w:val="0"/>
        <w:spacing w:after="120"/>
        <w:jc w:val="both"/>
        <w:rPr>
          <w:bCs/>
          <w:iCs/>
          <w:szCs w:val="28"/>
        </w:rPr>
      </w:pPr>
    </w:p>
    <w:p w:rsidR="00ED346A" w:rsidRPr="00A72699" w:rsidRDefault="00ED346A" w:rsidP="00DC1FA6">
      <w:pPr>
        <w:widowControl w:val="0"/>
        <w:spacing w:after="120"/>
        <w:jc w:val="both"/>
        <w:rPr>
          <w:bCs/>
          <w:iCs/>
          <w:szCs w:val="28"/>
        </w:rPr>
      </w:pPr>
    </w:p>
    <w:p w:rsidR="00ED346A" w:rsidRPr="00A72699" w:rsidRDefault="00ED346A" w:rsidP="00ED346A">
      <w:pPr>
        <w:widowControl w:val="0"/>
        <w:tabs>
          <w:tab w:val="left" w:pos="9072"/>
        </w:tabs>
        <w:jc w:val="right"/>
        <w:outlineLvl w:val="0"/>
        <w:rPr>
          <w:rFonts w:eastAsia="Times New Roman"/>
          <w:b/>
          <w:bCs/>
          <w:szCs w:val="28"/>
        </w:rPr>
      </w:pPr>
      <w:r w:rsidRPr="00A72699">
        <w:rPr>
          <w:rFonts w:eastAsia="Times New Roman"/>
          <w:b/>
          <w:bCs/>
          <w:szCs w:val="28"/>
        </w:rPr>
        <w:lastRenderedPageBreak/>
        <w:t xml:space="preserve">Mẫu số 02 </w:t>
      </w:r>
    </w:p>
    <w:p w:rsidR="00ED346A" w:rsidRPr="00A72699" w:rsidRDefault="00ED346A" w:rsidP="00ED346A">
      <w:pPr>
        <w:widowControl w:val="0"/>
        <w:jc w:val="center"/>
        <w:rPr>
          <w:rFonts w:eastAsia="Times New Roman"/>
          <w:b/>
          <w:bCs/>
          <w:szCs w:val="28"/>
        </w:rPr>
      </w:pPr>
      <w:r w:rsidRPr="00A72699">
        <w:rPr>
          <w:rFonts w:eastAsia="Times New Roman"/>
          <w:b/>
          <w:bCs/>
          <w:szCs w:val="28"/>
        </w:rPr>
        <w:t>Nội dung thiết kế</w:t>
      </w:r>
    </w:p>
    <w:p w:rsidR="00ED346A" w:rsidRPr="00A72699" w:rsidRDefault="00ED346A" w:rsidP="00ED346A">
      <w:pPr>
        <w:widowControl w:val="0"/>
        <w:ind w:firstLine="454"/>
        <w:jc w:val="both"/>
        <w:rPr>
          <w:rFonts w:eastAsia="Times New Roman"/>
          <w:b/>
          <w:bCs/>
          <w:szCs w:val="28"/>
        </w:rPr>
      </w:pPr>
    </w:p>
    <w:p w:rsidR="00ED346A" w:rsidRPr="00A72699" w:rsidRDefault="00ED346A" w:rsidP="00455998">
      <w:pPr>
        <w:widowControl w:val="0"/>
        <w:spacing w:after="120"/>
        <w:ind w:firstLine="567"/>
        <w:jc w:val="both"/>
        <w:rPr>
          <w:rFonts w:eastAsia="Times New Roman"/>
          <w:b/>
          <w:bCs/>
          <w:szCs w:val="28"/>
        </w:rPr>
      </w:pPr>
      <w:r w:rsidRPr="00A72699">
        <w:rPr>
          <w:rFonts w:eastAsia="Times New Roman"/>
          <w:b/>
          <w:bCs/>
          <w:szCs w:val="28"/>
        </w:rPr>
        <w:t xml:space="preserve">A. Thuyết minh thiết kế kỹ thuật xe cơ giới </w:t>
      </w:r>
    </w:p>
    <w:p w:rsidR="00ED346A" w:rsidRPr="00A72699" w:rsidRDefault="00ED346A" w:rsidP="00455998">
      <w:pPr>
        <w:widowControl w:val="0"/>
        <w:spacing w:after="120"/>
        <w:ind w:firstLine="567"/>
        <w:jc w:val="both"/>
        <w:rPr>
          <w:rFonts w:eastAsia="Times New Roman"/>
          <w:szCs w:val="28"/>
        </w:rPr>
      </w:pPr>
      <w:r w:rsidRPr="00A72699">
        <w:rPr>
          <w:rFonts w:eastAsia="Times New Roman"/>
          <w:szCs w:val="28"/>
        </w:rPr>
        <w:t>Thuyết minh thiết kế kỹ thuật xe cơ giới phải thể hiện được các nội dung cơ bản sau đây:</w:t>
      </w:r>
    </w:p>
    <w:p w:rsidR="00ED346A" w:rsidRPr="00A72699" w:rsidRDefault="00ED346A" w:rsidP="00455998">
      <w:pPr>
        <w:widowControl w:val="0"/>
        <w:tabs>
          <w:tab w:val="num" w:pos="360"/>
        </w:tabs>
        <w:spacing w:after="120"/>
        <w:ind w:firstLine="567"/>
        <w:jc w:val="both"/>
        <w:rPr>
          <w:rFonts w:eastAsia="Times New Roman"/>
          <w:szCs w:val="28"/>
        </w:rPr>
      </w:pPr>
      <w:r w:rsidRPr="00A72699">
        <w:rPr>
          <w:rFonts w:eastAsia="Times New Roman"/>
          <w:szCs w:val="28"/>
        </w:rPr>
        <w:t>1) Lời nói đầu: Trong phần này cần giới thiệu được mục đích của việc thiết kế sản phẩm và các yêu cầu mà thiết kế cần phải đáp ứng.</w:t>
      </w:r>
    </w:p>
    <w:p w:rsidR="00ED346A" w:rsidRPr="00A72699" w:rsidRDefault="00ED346A" w:rsidP="00455998">
      <w:pPr>
        <w:widowControl w:val="0"/>
        <w:tabs>
          <w:tab w:val="num" w:pos="360"/>
        </w:tabs>
        <w:spacing w:after="120"/>
        <w:ind w:firstLine="567"/>
        <w:jc w:val="both"/>
        <w:rPr>
          <w:rFonts w:eastAsia="Times New Roman"/>
          <w:szCs w:val="28"/>
        </w:rPr>
      </w:pPr>
      <w:r w:rsidRPr="00A72699">
        <w:rPr>
          <w:rFonts w:eastAsia="Times New Roman"/>
          <w:szCs w:val="28"/>
        </w:rPr>
        <w:t>2) Bố trí chung của xe cơ giới thiết kế, tính toán về khối lượng và phân bố khối lượng, tính toán lựa chọn thiết bị đặc trưng lắp trên xe cơ giới (nếu có), thông số và đặc tính kỹ thuật cơ bản của xe cơ giới thiết kế.</w:t>
      </w:r>
    </w:p>
    <w:p w:rsidR="00ED346A" w:rsidRPr="00A72699" w:rsidRDefault="00ED346A" w:rsidP="00455998">
      <w:pPr>
        <w:widowControl w:val="0"/>
        <w:tabs>
          <w:tab w:val="num" w:pos="360"/>
        </w:tabs>
        <w:spacing w:after="120"/>
        <w:ind w:firstLine="567"/>
        <w:jc w:val="both"/>
        <w:rPr>
          <w:rFonts w:eastAsia="Times New Roman"/>
          <w:szCs w:val="28"/>
        </w:rPr>
      </w:pPr>
      <w:r w:rsidRPr="00A72699">
        <w:rPr>
          <w:rFonts w:eastAsia="Times New Roman"/>
          <w:szCs w:val="28"/>
        </w:rPr>
        <w:t xml:space="preserve">3) Tính toán các đặc tính động học, động lực học và tính toán kiểm nghiệm bền các chi tiết, tổng thành, hệ thống: </w:t>
      </w:r>
    </w:p>
    <w:p w:rsidR="00ED346A" w:rsidRPr="00A72699" w:rsidRDefault="00ED346A" w:rsidP="00455998">
      <w:pPr>
        <w:widowControl w:val="0"/>
        <w:tabs>
          <w:tab w:val="num" w:pos="360"/>
        </w:tabs>
        <w:spacing w:after="120"/>
        <w:ind w:firstLine="567"/>
        <w:jc w:val="both"/>
        <w:rPr>
          <w:rFonts w:eastAsia="Times New Roman"/>
          <w:szCs w:val="28"/>
        </w:rPr>
      </w:pPr>
      <w:r w:rsidRPr="00A72699">
        <w:rPr>
          <w:rFonts w:eastAsia="Times New Roman"/>
          <w:szCs w:val="28"/>
        </w:rPr>
        <w:t>a) Tính toán đặc tính động lực học của xe cơ giới bao gồm: Động lực học kéo và khả năng tăng tốc; tính ổn định ngang, ổn định dọc xe cơ giới ở trạng thái tĩnh khi không tải và khi đầy tải; tính ổn định khi quay vòng ở trạng thái không tải và đầy tải; tính toán hiệu quả phanh, tính ổn định xe khi phanh; tính ổn định của xe có lắp cơ cấu chuyên dùng khi cơ cấu chuyên dùng hoạt động đối với các xe như: Ô tô cần cẩu, ô tô tải có lắp cần cẩu, ô tô nâng người làm việc trên cao, ô tô tải tự đổ,...</w:t>
      </w:r>
    </w:p>
    <w:p w:rsidR="00ED346A" w:rsidRPr="00A72699" w:rsidRDefault="00ED346A" w:rsidP="00455998">
      <w:pPr>
        <w:widowControl w:val="0"/>
        <w:tabs>
          <w:tab w:val="num" w:pos="360"/>
        </w:tabs>
        <w:spacing w:after="120"/>
        <w:ind w:firstLine="567"/>
        <w:jc w:val="both"/>
        <w:rPr>
          <w:rFonts w:eastAsia="Times New Roman"/>
          <w:szCs w:val="28"/>
        </w:rPr>
      </w:pPr>
      <w:r w:rsidRPr="00A72699">
        <w:rPr>
          <w:rFonts w:eastAsia="Times New Roman"/>
          <w:szCs w:val="28"/>
        </w:rPr>
        <w:t>b) Tính toán kiểm nghiệm bền các chi tiết, tổng thành, hệ thống bao gồm: Khung xe; khung xương của thân xe; dầm ngang sàn xe hoặc dầm ngang của thùng chở hàng; liên kết của thân xe hoặc thùng chở hàng với khung xe; hộp số; trục các đăng; cầu xe; lốp xe; cơ cấu lái, dẫn động lái; cơ cấu phanh, dẫn động phanh; hệ thống treo; liên kết giữa các bộ phận của trang thiết bị đặc trưng với khung xe (nếu có); các tính toán khác (nếu có). Trường hợp có cơ sở để kết luận sự thỏa mãn về độ bền của các chi tiết, tổng thành, hệ thống nêu trên thì trong thuyết minh phải nêu rõ lý do của việc không tính toán kiểm nghiệm bền đối với các hạng mục này.</w:t>
      </w:r>
    </w:p>
    <w:p w:rsidR="00ED346A" w:rsidRPr="00A72699" w:rsidRDefault="00ED346A" w:rsidP="00455998">
      <w:pPr>
        <w:widowControl w:val="0"/>
        <w:tabs>
          <w:tab w:val="num" w:pos="360"/>
        </w:tabs>
        <w:spacing w:after="120"/>
        <w:ind w:firstLine="567"/>
        <w:jc w:val="both"/>
        <w:rPr>
          <w:rFonts w:eastAsia="Times New Roman"/>
          <w:szCs w:val="28"/>
        </w:rPr>
      </w:pPr>
      <w:r w:rsidRPr="00A72699">
        <w:rPr>
          <w:rFonts w:eastAsia="Times New Roman"/>
          <w:szCs w:val="28"/>
        </w:rPr>
        <w:t>4) Danh mục các tổng thành, hệ thống chính sử dụng để sản xuất, lắp ráp xe cơ giới có liên quan đến nội dung tính toán thiết kế.</w:t>
      </w:r>
    </w:p>
    <w:p w:rsidR="00ED346A" w:rsidRPr="00A72699" w:rsidRDefault="00ED346A" w:rsidP="00455998">
      <w:pPr>
        <w:widowControl w:val="0"/>
        <w:tabs>
          <w:tab w:val="num" w:pos="360"/>
        </w:tabs>
        <w:spacing w:after="120"/>
        <w:ind w:firstLine="567"/>
        <w:jc w:val="both"/>
        <w:rPr>
          <w:rFonts w:eastAsia="Times New Roman"/>
          <w:szCs w:val="28"/>
        </w:rPr>
      </w:pPr>
      <w:r w:rsidRPr="00A72699">
        <w:rPr>
          <w:rFonts w:eastAsia="Times New Roman"/>
          <w:szCs w:val="28"/>
        </w:rPr>
        <w:t>5) Kết luận chung của bản thuyết minh.</w:t>
      </w:r>
    </w:p>
    <w:p w:rsidR="00ED346A" w:rsidRPr="00A72699" w:rsidRDefault="00ED346A" w:rsidP="00455998">
      <w:pPr>
        <w:widowControl w:val="0"/>
        <w:tabs>
          <w:tab w:val="num" w:pos="360"/>
        </w:tabs>
        <w:spacing w:after="120"/>
        <w:ind w:firstLine="567"/>
        <w:jc w:val="both"/>
        <w:rPr>
          <w:rFonts w:eastAsia="Times New Roman"/>
          <w:szCs w:val="28"/>
        </w:rPr>
      </w:pPr>
      <w:r w:rsidRPr="00A72699">
        <w:rPr>
          <w:rFonts w:eastAsia="Times New Roman"/>
          <w:szCs w:val="28"/>
        </w:rPr>
        <w:t xml:space="preserve">6) Mục lục và các tài liệu tham khảo trong quá trình thiết kế. </w:t>
      </w:r>
    </w:p>
    <w:p w:rsidR="00ED346A" w:rsidRPr="00A72699" w:rsidRDefault="00ED346A" w:rsidP="00455998">
      <w:pPr>
        <w:widowControl w:val="0"/>
        <w:tabs>
          <w:tab w:val="num" w:pos="360"/>
        </w:tabs>
        <w:spacing w:after="120"/>
        <w:ind w:firstLine="567"/>
        <w:jc w:val="both"/>
        <w:rPr>
          <w:rFonts w:eastAsia="Times New Roman"/>
          <w:b/>
          <w:bCs/>
          <w:szCs w:val="28"/>
        </w:rPr>
      </w:pPr>
      <w:r w:rsidRPr="00A72699">
        <w:rPr>
          <w:rFonts w:eastAsia="Times New Roman"/>
          <w:b/>
          <w:bCs/>
          <w:szCs w:val="28"/>
        </w:rPr>
        <w:t>B. Bản vẽ kỹ thuật:</w:t>
      </w:r>
    </w:p>
    <w:p w:rsidR="00ED346A" w:rsidRPr="00A72699" w:rsidRDefault="00ED346A" w:rsidP="00455998">
      <w:pPr>
        <w:widowControl w:val="0"/>
        <w:tabs>
          <w:tab w:val="num" w:pos="360"/>
        </w:tabs>
        <w:spacing w:after="120"/>
        <w:ind w:firstLine="567"/>
        <w:jc w:val="both"/>
        <w:rPr>
          <w:rFonts w:eastAsia="Times New Roman"/>
          <w:szCs w:val="28"/>
        </w:rPr>
      </w:pPr>
      <w:r w:rsidRPr="00A72699">
        <w:rPr>
          <w:rFonts w:eastAsia="Times New Roman"/>
          <w:szCs w:val="28"/>
        </w:rPr>
        <w:t xml:space="preserve">Bản vẽ kỹ thuật phải được trình bầy theo các tiêu chuẩn Việt Nam hiện hành và bao gồm: </w:t>
      </w:r>
    </w:p>
    <w:p w:rsidR="00ED346A" w:rsidRPr="00A72699" w:rsidRDefault="00ED346A" w:rsidP="00455998">
      <w:pPr>
        <w:widowControl w:val="0"/>
        <w:tabs>
          <w:tab w:val="num" w:pos="360"/>
        </w:tabs>
        <w:spacing w:after="120"/>
        <w:ind w:firstLine="567"/>
        <w:jc w:val="both"/>
        <w:rPr>
          <w:rFonts w:eastAsia="Times New Roman"/>
          <w:szCs w:val="28"/>
        </w:rPr>
      </w:pPr>
      <w:r w:rsidRPr="00A72699">
        <w:rPr>
          <w:rFonts w:eastAsia="Times New Roman"/>
          <w:szCs w:val="28"/>
        </w:rPr>
        <w:t xml:space="preserve">1. </w:t>
      </w:r>
      <w:r w:rsidRPr="00A72699">
        <w:rPr>
          <w:rFonts w:eastAsia="Times New Roman"/>
          <w:szCs w:val="28"/>
          <w:lang w:val="sv-SE"/>
        </w:rPr>
        <w:t>Các bản vẽ bố trí chung</w:t>
      </w:r>
    </w:p>
    <w:p w:rsidR="00ED346A" w:rsidRPr="00A72699" w:rsidRDefault="00ED346A" w:rsidP="00455998">
      <w:pPr>
        <w:widowControl w:val="0"/>
        <w:tabs>
          <w:tab w:val="left" w:pos="1134"/>
        </w:tabs>
        <w:spacing w:after="120"/>
        <w:ind w:firstLine="567"/>
        <w:jc w:val="both"/>
        <w:rPr>
          <w:rFonts w:eastAsia="Times New Roman"/>
          <w:szCs w:val="28"/>
          <w:lang w:val="sv-SE"/>
        </w:rPr>
      </w:pPr>
      <w:r w:rsidRPr="00A72699">
        <w:rPr>
          <w:rFonts w:eastAsia="Times New Roman"/>
          <w:szCs w:val="28"/>
          <w:lang w:val="sv-SE"/>
        </w:rPr>
        <w:t xml:space="preserve">Bao gồm: Bản vẽ bố trí chung của ô tô thể hiện được các kích thước cơ bản của </w:t>
      </w:r>
      <w:r w:rsidRPr="00A72699">
        <w:rPr>
          <w:rFonts w:eastAsia="Times New Roman"/>
          <w:szCs w:val="28"/>
        </w:rPr>
        <w:t>xe cơ giới</w:t>
      </w:r>
      <w:r w:rsidRPr="00A72699">
        <w:rPr>
          <w:rFonts w:eastAsia="Times New Roman"/>
          <w:szCs w:val="28"/>
          <w:lang w:val="sv-SE"/>
        </w:rPr>
        <w:t xml:space="preserve">; bản vẽ bố trí và kích thước lắp đặt ghế ngồi, giường nằm, kích thước và vị trí của cửa lên xuống, cửa thoát hiểm, bậc lên xuống, lối đi, kích thước và vị trí khoang chở hành lý đối với ô tô khách; bản vẽ bố trí chung của động cơ và </w:t>
      </w:r>
      <w:r w:rsidRPr="00A72699">
        <w:rPr>
          <w:rFonts w:eastAsia="Times New Roman"/>
          <w:szCs w:val="28"/>
          <w:lang w:val="sv-SE"/>
        </w:rPr>
        <w:lastRenderedPageBreak/>
        <w:t xml:space="preserve">hệ thống truyền lực; bản vẽ bố trí và kích thước lắp đặt đèn, gương chiếu hậu; bản vẽ bố trí khoang lái thể hiện được bố trí các cơ cấu điều khiển, kích thước lắp đặt ghế, kích thước chiều rộng toàn bộ ca bin; bản vẽ thùng chở hàng thể hiện được kích thước lòng thùng ô tô (đối với ô tô chở hàng) và bản vẽ khoang hành lý thể hiện được kích thước khoang chứa hành lý (đối với ô tô khách); bản vẽ sơ đồ hệ thống </w:t>
      </w:r>
      <w:r w:rsidRPr="00A72699">
        <w:rPr>
          <w:rFonts w:eastAsia="Times New Roman"/>
          <w:spacing w:val="2"/>
          <w:szCs w:val="28"/>
          <w:lang w:val="sv-SE"/>
        </w:rPr>
        <w:t xml:space="preserve">điện của </w:t>
      </w:r>
      <w:r w:rsidRPr="00A72699">
        <w:rPr>
          <w:rFonts w:eastAsia="Times New Roman"/>
          <w:szCs w:val="28"/>
        </w:rPr>
        <w:t>xe cơ giới</w:t>
      </w:r>
      <w:r w:rsidRPr="00A72699">
        <w:rPr>
          <w:rFonts w:eastAsia="Times New Roman"/>
          <w:spacing w:val="2"/>
          <w:szCs w:val="28"/>
          <w:lang w:val="sv-SE"/>
        </w:rPr>
        <w:t xml:space="preserve"> và thiết bị điện lắp đặt trên xe; bản vẽ sơ đồ hệ thống nhiên liệu của</w:t>
      </w:r>
      <w:r w:rsidRPr="00A72699">
        <w:rPr>
          <w:rFonts w:eastAsia="Times New Roman"/>
          <w:szCs w:val="28"/>
          <w:lang w:val="sv-SE"/>
        </w:rPr>
        <w:t xml:space="preserve"> </w:t>
      </w:r>
      <w:r w:rsidRPr="00A72699">
        <w:rPr>
          <w:rFonts w:eastAsia="Times New Roman"/>
          <w:szCs w:val="28"/>
        </w:rPr>
        <w:t xml:space="preserve">xe cơ giới </w:t>
      </w:r>
      <w:r w:rsidRPr="00A72699">
        <w:rPr>
          <w:rFonts w:eastAsia="Times New Roman"/>
          <w:szCs w:val="28"/>
          <w:lang w:val="sv-SE"/>
        </w:rPr>
        <w:t>và kết cấu lắp đặt thùng nhiên liệu lên khung xe; bản vẽ sơ đồ hệ thống phanh; bản vẽ sơ đồ hệ thống lái.</w:t>
      </w:r>
    </w:p>
    <w:p w:rsidR="00ED346A" w:rsidRPr="00A72699" w:rsidRDefault="00ED346A" w:rsidP="00455998">
      <w:pPr>
        <w:widowControl w:val="0"/>
        <w:tabs>
          <w:tab w:val="left" w:pos="1134"/>
        </w:tabs>
        <w:spacing w:after="120"/>
        <w:ind w:firstLine="567"/>
        <w:jc w:val="both"/>
        <w:rPr>
          <w:rFonts w:eastAsia="Times New Roman"/>
          <w:szCs w:val="28"/>
          <w:lang w:val="sv-SE"/>
        </w:rPr>
      </w:pPr>
      <w:r w:rsidRPr="00A72699">
        <w:rPr>
          <w:rFonts w:eastAsia="Times New Roman"/>
          <w:szCs w:val="28"/>
          <w:lang w:val="sv-SE"/>
        </w:rPr>
        <w:t>2. Bản vẽ kết cấu và lắp đặt</w:t>
      </w:r>
    </w:p>
    <w:p w:rsidR="00ED346A" w:rsidRPr="00A72699" w:rsidRDefault="00ED346A" w:rsidP="00455998">
      <w:pPr>
        <w:widowControl w:val="0"/>
        <w:tabs>
          <w:tab w:val="left" w:pos="0"/>
          <w:tab w:val="left" w:pos="1134"/>
        </w:tabs>
        <w:spacing w:after="120"/>
        <w:ind w:firstLine="567"/>
        <w:jc w:val="both"/>
        <w:rPr>
          <w:rFonts w:eastAsia="Times New Roman"/>
          <w:szCs w:val="28"/>
          <w:lang w:val="sv-SE"/>
        </w:rPr>
      </w:pPr>
      <w:r w:rsidRPr="00A72699">
        <w:rPr>
          <w:rFonts w:eastAsia="Times New Roman"/>
          <w:szCs w:val="28"/>
          <w:lang w:val="sv-SE"/>
        </w:rPr>
        <w:t>Bao gồm: Bản vẽ lắp đặt của các tổng thành, hệ thống lên xe (đối với các ô tô được thiết kế từ ô tô sát xi không có buồng lái đã được chứng nhận thì chỉ là các bản vẽ lắp đặt của các tổng thành, hệ thống lên xe cơ sở); bản vẽ kết cấu và các thông số kỹ thuật của các tổng thành, hệ thống sản xuất trong nước.</w:t>
      </w:r>
    </w:p>
    <w:p w:rsidR="00ED346A" w:rsidRPr="00A72699" w:rsidRDefault="00ED346A" w:rsidP="00455998">
      <w:pPr>
        <w:widowControl w:val="0"/>
        <w:tabs>
          <w:tab w:val="left" w:pos="0"/>
          <w:tab w:val="left" w:pos="1134"/>
        </w:tabs>
        <w:spacing w:after="120"/>
        <w:ind w:firstLine="567"/>
        <w:jc w:val="both"/>
        <w:rPr>
          <w:rFonts w:eastAsia="Times New Roman"/>
          <w:b/>
          <w:szCs w:val="28"/>
          <w:lang w:val="sv-SE"/>
        </w:rPr>
      </w:pPr>
      <w:r w:rsidRPr="00A72699">
        <w:rPr>
          <w:rFonts w:eastAsia="Times New Roman"/>
          <w:b/>
          <w:szCs w:val="28"/>
          <w:lang w:val="sv-SE"/>
        </w:rPr>
        <w:t>C. Điều kiện kỹ thuật nghiệm thu</w:t>
      </w:r>
    </w:p>
    <w:p w:rsidR="00ED346A" w:rsidRPr="00A72699" w:rsidRDefault="00ED346A" w:rsidP="00DC1FA6">
      <w:pPr>
        <w:widowControl w:val="0"/>
        <w:spacing w:after="120"/>
        <w:jc w:val="both"/>
        <w:rPr>
          <w:bCs/>
          <w:iCs/>
          <w:szCs w:val="28"/>
        </w:rPr>
      </w:pPr>
    </w:p>
    <w:p w:rsidR="000D5DAF" w:rsidRPr="00A72699" w:rsidRDefault="000D5DAF" w:rsidP="00DC1FA6">
      <w:pPr>
        <w:widowControl w:val="0"/>
        <w:spacing w:after="120"/>
        <w:jc w:val="both"/>
        <w:rPr>
          <w:bCs/>
          <w:iCs/>
          <w:szCs w:val="28"/>
        </w:rPr>
      </w:pPr>
    </w:p>
    <w:p w:rsidR="00C66FD7" w:rsidRPr="00A72699" w:rsidRDefault="00C66FD7" w:rsidP="00DC1FA6">
      <w:pPr>
        <w:widowControl w:val="0"/>
        <w:spacing w:after="120"/>
        <w:jc w:val="both"/>
        <w:rPr>
          <w:bCs/>
          <w:iCs/>
          <w:szCs w:val="28"/>
        </w:rPr>
      </w:pPr>
    </w:p>
    <w:p w:rsidR="00C66FD7" w:rsidRPr="00A72699" w:rsidRDefault="00C66FD7" w:rsidP="00DC1FA6">
      <w:pPr>
        <w:widowControl w:val="0"/>
        <w:spacing w:after="120"/>
        <w:jc w:val="both"/>
        <w:rPr>
          <w:bCs/>
          <w:iCs/>
          <w:szCs w:val="28"/>
        </w:rPr>
      </w:pPr>
    </w:p>
    <w:p w:rsidR="00C66FD7" w:rsidRPr="00A72699" w:rsidRDefault="00C66FD7" w:rsidP="00DC1FA6">
      <w:pPr>
        <w:widowControl w:val="0"/>
        <w:spacing w:after="120"/>
        <w:jc w:val="both"/>
        <w:rPr>
          <w:bCs/>
          <w:iCs/>
          <w:szCs w:val="28"/>
        </w:rPr>
      </w:pPr>
    </w:p>
    <w:p w:rsidR="00C66FD7" w:rsidRPr="00A72699" w:rsidRDefault="00C66FD7" w:rsidP="00DC1FA6">
      <w:pPr>
        <w:widowControl w:val="0"/>
        <w:spacing w:after="120"/>
        <w:jc w:val="both"/>
        <w:rPr>
          <w:bCs/>
          <w:iCs/>
          <w:szCs w:val="28"/>
        </w:rPr>
      </w:pPr>
    </w:p>
    <w:p w:rsidR="00C66FD7" w:rsidRPr="00A72699" w:rsidRDefault="00C66FD7" w:rsidP="00DC1FA6">
      <w:pPr>
        <w:widowControl w:val="0"/>
        <w:spacing w:after="120"/>
        <w:jc w:val="both"/>
        <w:rPr>
          <w:bCs/>
          <w:iCs/>
          <w:szCs w:val="28"/>
        </w:rPr>
      </w:pPr>
    </w:p>
    <w:p w:rsidR="00C66FD7" w:rsidRPr="00A72699" w:rsidRDefault="00C66FD7" w:rsidP="00DC1FA6">
      <w:pPr>
        <w:widowControl w:val="0"/>
        <w:spacing w:after="120"/>
        <w:jc w:val="both"/>
        <w:rPr>
          <w:bCs/>
          <w:iCs/>
          <w:szCs w:val="28"/>
        </w:rPr>
      </w:pPr>
    </w:p>
    <w:p w:rsidR="00C66FD7" w:rsidRPr="00A72699" w:rsidRDefault="00C66FD7" w:rsidP="00DC1FA6">
      <w:pPr>
        <w:widowControl w:val="0"/>
        <w:spacing w:after="120"/>
        <w:jc w:val="both"/>
        <w:rPr>
          <w:bCs/>
          <w:iCs/>
          <w:szCs w:val="28"/>
        </w:rPr>
      </w:pPr>
    </w:p>
    <w:p w:rsidR="00C66FD7" w:rsidRPr="00A72699" w:rsidRDefault="00C66FD7" w:rsidP="00DC1FA6">
      <w:pPr>
        <w:widowControl w:val="0"/>
        <w:spacing w:after="120"/>
        <w:jc w:val="both"/>
        <w:rPr>
          <w:bCs/>
          <w:iCs/>
          <w:szCs w:val="28"/>
        </w:rPr>
      </w:pPr>
    </w:p>
    <w:p w:rsidR="00C66FD7" w:rsidRPr="00A72699" w:rsidRDefault="00C66FD7" w:rsidP="00DC1FA6">
      <w:pPr>
        <w:widowControl w:val="0"/>
        <w:spacing w:after="120"/>
        <w:jc w:val="both"/>
        <w:rPr>
          <w:bCs/>
          <w:iCs/>
          <w:szCs w:val="28"/>
        </w:rPr>
      </w:pPr>
    </w:p>
    <w:p w:rsidR="00C66FD7" w:rsidRPr="00A72699" w:rsidRDefault="00C66FD7" w:rsidP="00DC1FA6">
      <w:pPr>
        <w:widowControl w:val="0"/>
        <w:spacing w:after="120"/>
        <w:jc w:val="both"/>
        <w:rPr>
          <w:bCs/>
          <w:iCs/>
          <w:szCs w:val="28"/>
        </w:rPr>
      </w:pPr>
    </w:p>
    <w:p w:rsidR="00C66FD7" w:rsidRPr="00A72699" w:rsidRDefault="00C66FD7" w:rsidP="00DC1FA6">
      <w:pPr>
        <w:widowControl w:val="0"/>
        <w:spacing w:after="120"/>
        <w:jc w:val="both"/>
        <w:rPr>
          <w:bCs/>
          <w:iCs/>
          <w:szCs w:val="28"/>
        </w:rPr>
      </w:pPr>
    </w:p>
    <w:p w:rsidR="007464C2" w:rsidRPr="00A72699" w:rsidRDefault="007464C2" w:rsidP="00DC1FA6">
      <w:pPr>
        <w:widowControl w:val="0"/>
        <w:spacing w:after="120"/>
        <w:jc w:val="both"/>
        <w:rPr>
          <w:bCs/>
          <w:iCs/>
          <w:szCs w:val="28"/>
        </w:rPr>
      </w:pPr>
    </w:p>
    <w:p w:rsidR="007464C2" w:rsidRPr="00A72699" w:rsidRDefault="007464C2" w:rsidP="00DC1FA6">
      <w:pPr>
        <w:widowControl w:val="0"/>
        <w:spacing w:after="120"/>
        <w:jc w:val="both"/>
        <w:rPr>
          <w:bCs/>
          <w:iCs/>
          <w:szCs w:val="28"/>
        </w:rPr>
      </w:pPr>
    </w:p>
    <w:p w:rsidR="00C66FD7" w:rsidRPr="00A72699" w:rsidRDefault="00C66FD7" w:rsidP="00DC1FA6">
      <w:pPr>
        <w:widowControl w:val="0"/>
        <w:spacing w:after="120"/>
        <w:jc w:val="both"/>
        <w:rPr>
          <w:bCs/>
          <w:iCs/>
          <w:szCs w:val="28"/>
        </w:rPr>
      </w:pPr>
    </w:p>
    <w:p w:rsidR="00C66FD7" w:rsidRPr="00A72699" w:rsidRDefault="00C66FD7" w:rsidP="00DC1FA6">
      <w:pPr>
        <w:widowControl w:val="0"/>
        <w:spacing w:after="120"/>
        <w:jc w:val="both"/>
        <w:rPr>
          <w:bCs/>
          <w:iCs/>
          <w:szCs w:val="28"/>
        </w:rPr>
      </w:pPr>
    </w:p>
    <w:p w:rsidR="00455998" w:rsidRPr="00A72699" w:rsidRDefault="00455998" w:rsidP="00DC1FA6">
      <w:pPr>
        <w:widowControl w:val="0"/>
        <w:spacing w:after="120"/>
        <w:jc w:val="both"/>
        <w:rPr>
          <w:bCs/>
          <w:iCs/>
          <w:szCs w:val="28"/>
        </w:rPr>
      </w:pPr>
    </w:p>
    <w:p w:rsidR="00455998" w:rsidRPr="00A72699" w:rsidRDefault="00455998" w:rsidP="00DC1FA6">
      <w:pPr>
        <w:widowControl w:val="0"/>
        <w:spacing w:after="120"/>
        <w:jc w:val="both"/>
        <w:rPr>
          <w:bCs/>
          <w:iCs/>
          <w:szCs w:val="28"/>
        </w:rPr>
      </w:pPr>
    </w:p>
    <w:p w:rsidR="00455998" w:rsidRPr="00A72699" w:rsidRDefault="00455998" w:rsidP="00DC1FA6">
      <w:pPr>
        <w:widowControl w:val="0"/>
        <w:spacing w:after="120"/>
        <w:jc w:val="both"/>
        <w:rPr>
          <w:bCs/>
          <w:iCs/>
          <w:szCs w:val="28"/>
        </w:rPr>
      </w:pPr>
    </w:p>
    <w:p w:rsidR="00455998" w:rsidRPr="00A72699" w:rsidRDefault="00455998" w:rsidP="00DC1FA6">
      <w:pPr>
        <w:widowControl w:val="0"/>
        <w:spacing w:after="120"/>
        <w:jc w:val="both"/>
        <w:rPr>
          <w:bCs/>
          <w:iCs/>
          <w:szCs w:val="28"/>
        </w:rPr>
      </w:pPr>
    </w:p>
    <w:p w:rsidR="00F96A52" w:rsidRPr="00A72699" w:rsidRDefault="00F96A52" w:rsidP="00121649">
      <w:pPr>
        <w:widowControl w:val="0"/>
        <w:spacing w:before="100"/>
        <w:ind w:firstLine="720"/>
        <w:jc w:val="both"/>
        <w:rPr>
          <w:b/>
          <w:szCs w:val="28"/>
        </w:rPr>
      </w:pPr>
      <w:r w:rsidRPr="00A72699">
        <w:rPr>
          <w:b/>
          <w:szCs w:val="28"/>
        </w:rPr>
        <w:lastRenderedPageBreak/>
        <w:t>2. Thủ tục thẩm định, công nhận hồ sơ thiết kế xe cơ giới sản xuất, lắp ráp trong nước theo thiết kế</w:t>
      </w:r>
      <w:r w:rsidR="00A8188B" w:rsidRPr="00A72699">
        <w:rPr>
          <w:b/>
          <w:szCs w:val="28"/>
        </w:rPr>
        <w:t xml:space="preserve"> và mang nhãn hiệu hàng hóa của nước ngoài</w:t>
      </w:r>
    </w:p>
    <w:p w:rsidR="00F96A52" w:rsidRPr="00A72699" w:rsidRDefault="00F96A52" w:rsidP="00121649">
      <w:pPr>
        <w:widowControl w:val="0"/>
        <w:spacing w:before="100"/>
        <w:ind w:firstLine="720"/>
        <w:jc w:val="both"/>
        <w:rPr>
          <w:b/>
          <w:i/>
          <w:szCs w:val="28"/>
        </w:rPr>
      </w:pPr>
      <w:r w:rsidRPr="00A72699">
        <w:rPr>
          <w:b/>
          <w:i/>
          <w:szCs w:val="28"/>
        </w:rPr>
        <w:t>Trình tự thực hiện</w:t>
      </w:r>
      <w:r w:rsidRPr="00A72699">
        <w:rPr>
          <w:i/>
          <w:szCs w:val="28"/>
        </w:rPr>
        <w:t>:</w:t>
      </w:r>
    </w:p>
    <w:p w:rsidR="00F96A52" w:rsidRPr="00A72699" w:rsidRDefault="00F96A52" w:rsidP="00121649">
      <w:pPr>
        <w:widowControl w:val="0"/>
        <w:spacing w:before="100"/>
        <w:ind w:firstLine="720"/>
        <w:jc w:val="both"/>
        <w:rPr>
          <w:spacing w:val="-2"/>
          <w:szCs w:val="28"/>
        </w:rPr>
      </w:pPr>
      <w:r w:rsidRPr="00A72699">
        <w:rPr>
          <w:i/>
          <w:spacing w:val="-2"/>
          <w:szCs w:val="28"/>
        </w:rPr>
        <w:t>Bước 1:</w:t>
      </w:r>
      <w:r w:rsidRPr="00A72699">
        <w:rPr>
          <w:spacing w:val="-2"/>
          <w:szCs w:val="28"/>
        </w:rPr>
        <w:t xml:space="preserve"> Cơ sở sản xuất, lắp ráp hoặc đơn vị đặt hàng lập 01 bộ hồ sơ đề nghị thẩm định, công nhận hồ sơ thiết kế sản xuất, lắp ráp xe cơ giới nộp về </w:t>
      </w:r>
      <w:r w:rsidR="002747AC">
        <w:rPr>
          <w:spacing w:val="-2"/>
          <w:szCs w:val="28"/>
        </w:rPr>
        <w:t xml:space="preserve">Cục </w:t>
      </w:r>
      <w:r w:rsidR="00121649">
        <w:rPr>
          <w:spacing w:val="-2"/>
          <w:szCs w:val="28"/>
        </w:rPr>
        <w:t>Xe - Máy</w:t>
      </w:r>
      <w:r w:rsidR="002747AC">
        <w:rPr>
          <w:spacing w:val="-2"/>
          <w:szCs w:val="28"/>
        </w:rPr>
        <w:t>/Tổng cục Kỹ thuật (Cục Xe máy - Vận tải/Tổng cục Hậu cần - Kỹ thuật)</w:t>
      </w:r>
      <w:r w:rsidRPr="00A72699">
        <w:rPr>
          <w:spacing w:val="-2"/>
          <w:szCs w:val="28"/>
        </w:rPr>
        <w:t>.</w:t>
      </w:r>
      <w:r w:rsidR="00E74FB2" w:rsidRPr="00A72699">
        <w:rPr>
          <w:spacing w:val="-2"/>
          <w:szCs w:val="28"/>
        </w:rPr>
        <w:t xml:space="preserve"> </w:t>
      </w:r>
      <w:r w:rsidRPr="00A72699">
        <w:rPr>
          <w:bCs/>
          <w:iCs/>
          <w:spacing w:val="-2"/>
          <w:szCs w:val="28"/>
        </w:rPr>
        <w:t xml:space="preserve">Trường hợp hồ sơ chưa hợp lệ, trong thời hạn 03 ngày làm việc, </w:t>
      </w:r>
      <w:r w:rsidR="002747AC">
        <w:rPr>
          <w:bCs/>
          <w:iCs/>
          <w:spacing w:val="-2"/>
          <w:szCs w:val="28"/>
        </w:rPr>
        <w:t xml:space="preserve">Cục </w:t>
      </w:r>
      <w:r w:rsidR="00121649">
        <w:rPr>
          <w:bCs/>
          <w:iCs/>
          <w:spacing w:val="-2"/>
          <w:szCs w:val="28"/>
        </w:rPr>
        <w:t>Xe - Máy</w:t>
      </w:r>
      <w:r w:rsidR="002747AC">
        <w:rPr>
          <w:bCs/>
          <w:iCs/>
          <w:spacing w:val="-2"/>
          <w:szCs w:val="28"/>
        </w:rPr>
        <w:t>/Tổng cục Kỹ thuật (Cục Xe máy - Vận tải/Tổng cục Hậu cần - Kỹ thuật)</w:t>
      </w:r>
      <w:r w:rsidRPr="00A72699">
        <w:rPr>
          <w:bCs/>
          <w:iCs/>
          <w:spacing w:val="-2"/>
          <w:szCs w:val="28"/>
        </w:rPr>
        <w:t xml:space="preserve"> thông báo bằng văn bản đến cơ sở sản xuất, lắp ráp hoặc đơn vị đặt hàng để bổ sung hồ sơ. </w:t>
      </w:r>
    </w:p>
    <w:p w:rsidR="00F96A52" w:rsidRPr="00A72699" w:rsidRDefault="00F96A52" w:rsidP="00121649">
      <w:pPr>
        <w:widowControl w:val="0"/>
        <w:spacing w:before="100"/>
        <w:ind w:firstLine="720"/>
        <w:jc w:val="both"/>
        <w:rPr>
          <w:szCs w:val="28"/>
        </w:rPr>
      </w:pPr>
      <w:r w:rsidRPr="00A72699">
        <w:rPr>
          <w:i/>
          <w:szCs w:val="28"/>
        </w:rPr>
        <w:t>Bước 2:</w:t>
      </w:r>
      <w:r w:rsidRPr="00A72699">
        <w:rPr>
          <w:szCs w:val="28"/>
        </w:rPr>
        <w:t xml:space="preserve"> </w:t>
      </w:r>
      <w:r w:rsidR="002747AC">
        <w:rPr>
          <w:szCs w:val="28"/>
        </w:rPr>
        <w:t xml:space="preserve">Cục trưởng Cục </w:t>
      </w:r>
      <w:r w:rsidR="00121649">
        <w:rPr>
          <w:szCs w:val="28"/>
        </w:rPr>
        <w:t>Xe - Máy</w:t>
      </w:r>
      <w:r w:rsidR="002747AC">
        <w:rPr>
          <w:szCs w:val="28"/>
        </w:rPr>
        <w:t>/Tổng cục Kỹ thuật (Cục trưởng Cục Xe máy - Vận tải/Tổng cục Hậu cần - Kỹ thuật</w:t>
      </w:r>
      <w:r w:rsidR="004F1E22">
        <w:rPr>
          <w:szCs w:val="28"/>
        </w:rPr>
        <w:t>)</w:t>
      </w:r>
      <w:r w:rsidRPr="00A72699">
        <w:rPr>
          <w:szCs w:val="28"/>
        </w:rPr>
        <w:t xml:space="preserve"> quyết định thành lập Hội đồng thẩm định hồ sơ thiết kế sản xuất, lắp ráp xe cơ giới (Hội đồng thẩm định). Hội đồng thẩm định tổ chức kiểm tra, đối chiếu các nội dung hồ sơ thiết kế sản xuất, lắp ráp xe cơ giới với cấu hình, tính năng chiến - kỹ thuật cơ bản của xe cơ giới được Tổng Tham mưu trưởng Quân đội nhân dân Việt Nam phê duyệt, thông qua biên bản thẩm định.</w:t>
      </w:r>
    </w:p>
    <w:p w:rsidR="00F96A52" w:rsidRPr="00A72699" w:rsidRDefault="00F96A52" w:rsidP="00121649">
      <w:pPr>
        <w:widowControl w:val="0"/>
        <w:spacing w:before="100"/>
        <w:ind w:firstLine="720"/>
        <w:jc w:val="both"/>
        <w:rPr>
          <w:bCs/>
          <w:iCs/>
          <w:szCs w:val="28"/>
        </w:rPr>
      </w:pPr>
      <w:r w:rsidRPr="00A72699">
        <w:rPr>
          <w:i/>
          <w:szCs w:val="28"/>
        </w:rPr>
        <w:t>Bước 3:</w:t>
      </w:r>
      <w:r w:rsidRPr="00A72699">
        <w:rPr>
          <w:szCs w:val="28"/>
        </w:rPr>
        <w:t xml:space="preserve"> Trường hợp hồ sơ thiết kế sản xuất, lắp ráp xe cơ giới đạt yêu cầu, Hội đồng thẩm định tiến hành trình </w:t>
      </w:r>
      <w:r w:rsidR="002747AC">
        <w:rPr>
          <w:szCs w:val="28"/>
        </w:rPr>
        <w:t xml:space="preserve">Cục trưởng Cục </w:t>
      </w:r>
      <w:r w:rsidR="00121649">
        <w:rPr>
          <w:szCs w:val="28"/>
        </w:rPr>
        <w:t>Xe - Máy</w:t>
      </w:r>
      <w:r w:rsidR="002747AC">
        <w:rPr>
          <w:szCs w:val="28"/>
        </w:rPr>
        <w:t>/Tổng cục Kỹ thuật (Cục trưởng Cục Xe máy - Vận tải/Tổng cục Hậu cần - Kỹ thuật</w:t>
      </w:r>
      <w:r w:rsidR="004F1E22">
        <w:rPr>
          <w:szCs w:val="28"/>
        </w:rPr>
        <w:t>)</w:t>
      </w:r>
      <w:r w:rsidRPr="00A72699">
        <w:rPr>
          <w:szCs w:val="28"/>
        </w:rPr>
        <w:t xml:space="preserve"> quyết định công nhận hồ sơ thiết kế sản xuất, lắp ráp xe cơ giới </w:t>
      </w:r>
      <w:r w:rsidRPr="00A72699">
        <w:rPr>
          <w:bCs/>
          <w:iCs/>
          <w:szCs w:val="28"/>
        </w:rPr>
        <w:t xml:space="preserve">và trả kết quả gửi 01 bản cho cơ sở sản xuất, lắp ráp hoặc đơn vị đặt hàng. </w:t>
      </w:r>
      <w:r w:rsidRPr="00A72699">
        <w:rPr>
          <w:bCs/>
          <w:iCs/>
          <w:spacing w:val="-2"/>
          <w:szCs w:val="28"/>
        </w:rPr>
        <w:t>Trường hợp hồ sơ thiết kế sản xuất, lắp ráp xe cơ giới chưa đạt yêu cầu, Hội đồng thẩm định thông báo đến cơ sở sản xuất, lắp ráp hoặc đơn vị đặt hàng</w:t>
      </w:r>
      <w:r w:rsidR="0071140C" w:rsidRPr="00A72699">
        <w:rPr>
          <w:bCs/>
          <w:iCs/>
          <w:spacing w:val="-2"/>
          <w:szCs w:val="28"/>
        </w:rPr>
        <w:t xml:space="preserve"> kết quả thẩm định và trả hồ sơ.</w:t>
      </w:r>
    </w:p>
    <w:p w:rsidR="00F96A52" w:rsidRPr="00A72699" w:rsidRDefault="00F96A52" w:rsidP="00121649">
      <w:pPr>
        <w:widowControl w:val="0"/>
        <w:spacing w:before="100"/>
        <w:ind w:firstLine="720"/>
        <w:jc w:val="both"/>
        <w:rPr>
          <w:szCs w:val="28"/>
        </w:rPr>
      </w:pPr>
      <w:r w:rsidRPr="00A72699">
        <w:rPr>
          <w:b/>
          <w:i/>
          <w:szCs w:val="28"/>
        </w:rPr>
        <w:t>Cách thức thực hiện</w:t>
      </w:r>
      <w:r w:rsidRPr="00A72699">
        <w:rPr>
          <w:szCs w:val="28"/>
        </w:rPr>
        <w:t>: Trực tiếp hoặc gửi qua dịch vụ bưu chính công ích (hoặc quân bưu) hoặc trên môi trường điện tử.</w:t>
      </w:r>
    </w:p>
    <w:p w:rsidR="00F96A52" w:rsidRPr="00A72699" w:rsidRDefault="00F96A52" w:rsidP="00121649">
      <w:pPr>
        <w:widowControl w:val="0"/>
        <w:spacing w:before="100"/>
        <w:ind w:firstLine="720"/>
        <w:jc w:val="both"/>
        <w:rPr>
          <w:b/>
          <w:i/>
          <w:szCs w:val="28"/>
        </w:rPr>
      </w:pPr>
      <w:r w:rsidRPr="00A72699">
        <w:rPr>
          <w:b/>
          <w:i/>
          <w:szCs w:val="28"/>
        </w:rPr>
        <w:t>Thành phần, số lượng hồ sơ</w:t>
      </w:r>
      <w:r w:rsidRPr="00A72699">
        <w:rPr>
          <w:i/>
          <w:szCs w:val="28"/>
        </w:rPr>
        <w:t>:</w:t>
      </w:r>
    </w:p>
    <w:p w:rsidR="00F96A52" w:rsidRPr="00A72699" w:rsidRDefault="00F96A52" w:rsidP="00121649">
      <w:pPr>
        <w:widowControl w:val="0"/>
        <w:spacing w:before="100"/>
        <w:ind w:firstLine="720"/>
        <w:jc w:val="both"/>
        <w:rPr>
          <w:bCs/>
          <w:iCs/>
          <w:szCs w:val="28"/>
        </w:rPr>
      </w:pPr>
      <w:r w:rsidRPr="00A72699">
        <w:rPr>
          <w:bCs/>
          <w:iCs/>
          <w:szCs w:val="28"/>
        </w:rPr>
        <w:t>- Thành phần hồ sơ trong trường hợp xe cơ giới sản xuất, lắp ráp theo thiết kế và mang nhãn hiệu hàng hóa của nước ngoài, gồm:</w:t>
      </w:r>
    </w:p>
    <w:p w:rsidR="00F96A52" w:rsidRPr="00A72699" w:rsidRDefault="00F96A52" w:rsidP="00121649">
      <w:pPr>
        <w:widowControl w:val="0"/>
        <w:spacing w:before="100"/>
        <w:ind w:firstLine="720"/>
        <w:jc w:val="both"/>
        <w:rPr>
          <w:bCs/>
          <w:iCs/>
          <w:spacing w:val="-2"/>
          <w:szCs w:val="28"/>
        </w:rPr>
      </w:pPr>
      <w:r w:rsidRPr="00A72699">
        <w:rPr>
          <w:bCs/>
          <w:iCs/>
          <w:spacing w:val="-2"/>
          <w:szCs w:val="28"/>
        </w:rPr>
        <w:t>+ Công văn đề nghị thẩm định, công nhận hồ sơ thiết kế của cơ sở sản xuất, lắp ráp hoặc đơn vị đặt hàng;</w:t>
      </w:r>
    </w:p>
    <w:p w:rsidR="00F96A52" w:rsidRPr="00A72699" w:rsidRDefault="00F96A52" w:rsidP="00121649">
      <w:pPr>
        <w:widowControl w:val="0"/>
        <w:spacing w:before="100"/>
        <w:ind w:firstLine="720"/>
        <w:jc w:val="both"/>
        <w:rPr>
          <w:bCs/>
          <w:iCs/>
          <w:szCs w:val="28"/>
        </w:rPr>
      </w:pPr>
      <w:r w:rsidRPr="00A72699">
        <w:rPr>
          <w:bCs/>
          <w:iCs/>
          <w:szCs w:val="28"/>
        </w:rPr>
        <w:t>+ Bản sao các quyết định phê duyệt kế hoạch, đề án, dự án, nhiệm vụ hoặc các tài liệu khác có liên quan;</w:t>
      </w:r>
    </w:p>
    <w:p w:rsidR="00F96A52" w:rsidRPr="00A72699" w:rsidRDefault="00F96A52" w:rsidP="00121649">
      <w:pPr>
        <w:widowControl w:val="0"/>
        <w:spacing w:before="100"/>
        <w:ind w:firstLine="720"/>
        <w:jc w:val="both"/>
        <w:rPr>
          <w:bCs/>
          <w:iCs/>
          <w:szCs w:val="28"/>
        </w:rPr>
      </w:pPr>
      <w:r w:rsidRPr="00A72699">
        <w:rPr>
          <w:bCs/>
          <w:iCs/>
          <w:szCs w:val="28"/>
        </w:rPr>
        <w:t>+ Bản sao quyết định của Tổng Tham mưu trưởng Quân đội nhân dân Việt Nam phê duyệt cấu hình, tính năng chiến - kỹ thuật cơ bản của xe cơ giới;</w:t>
      </w:r>
    </w:p>
    <w:p w:rsidR="00F96A52" w:rsidRPr="00A72699" w:rsidRDefault="00F96A52" w:rsidP="00121649">
      <w:pPr>
        <w:widowControl w:val="0"/>
        <w:spacing w:before="100"/>
        <w:ind w:firstLine="720"/>
        <w:jc w:val="both"/>
        <w:rPr>
          <w:bCs/>
          <w:iCs/>
          <w:spacing w:val="-2"/>
          <w:szCs w:val="28"/>
        </w:rPr>
      </w:pPr>
      <w:r w:rsidRPr="00A72699">
        <w:rPr>
          <w:bCs/>
          <w:iCs/>
          <w:spacing w:val="-2"/>
          <w:szCs w:val="28"/>
        </w:rPr>
        <w:t>+ Bản sao có xác nhận của bên chuyển giao công nghệ các bản vẽ kỹ thuật của xe cơ giới (thể hiện: Bố trí chung của xe; các kích thước cơ bản của xe cơ giới; bố trí lắp đặt ghế ngồi, giường nằm; vị trí lắp đặt đèn, gương chiếu hậu; chiều rộng ca bin và kích thước bao thùng chở hàng đối với xe cơ giới chở hàng);</w:t>
      </w:r>
    </w:p>
    <w:p w:rsidR="00F96A52" w:rsidRPr="00A72699" w:rsidRDefault="00F96A52" w:rsidP="00A8143D">
      <w:pPr>
        <w:widowControl w:val="0"/>
        <w:spacing w:before="120"/>
        <w:ind w:firstLine="720"/>
        <w:jc w:val="both"/>
        <w:rPr>
          <w:bCs/>
          <w:iCs/>
          <w:szCs w:val="28"/>
        </w:rPr>
      </w:pPr>
      <w:r w:rsidRPr="00A72699">
        <w:rPr>
          <w:bCs/>
          <w:iCs/>
          <w:szCs w:val="28"/>
        </w:rPr>
        <w:t>+ Bản sao thông số kỹ thuật và tính năng cơ bản của xe cơ giới sản xuất, lắp ráp có xác nhận của bên chuyển giao công nghệ.</w:t>
      </w:r>
    </w:p>
    <w:p w:rsidR="00F96A52" w:rsidRPr="00A72699" w:rsidRDefault="00F96A52" w:rsidP="00A8143D">
      <w:pPr>
        <w:widowControl w:val="0"/>
        <w:spacing w:before="120"/>
        <w:ind w:firstLine="720"/>
        <w:jc w:val="both"/>
        <w:rPr>
          <w:szCs w:val="28"/>
        </w:rPr>
      </w:pPr>
      <w:r w:rsidRPr="00A72699">
        <w:rPr>
          <w:szCs w:val="28"/>
        </w:rPr>
        <w:lastRenderedPageBreak/>
        <w:t>- Số lượng hồ sơ: 01 bộ.</w:t>
      </w:r>
    </w:p>
    <w:p w:rsidR="00F96A52" w:rsidRPr="00A72699" w:rsidRDefault="00F96A52" w:rsidP="00A8143D">
      <w:pPr>
        <w:widowControl w:val="0"/>
        <w:spacing w:before="120"/>
        <w:ind w:firstLine="720"/>
        <w:jc w:val="both"/>
        <w:rPr>
          <w:spacing w:val="4"/>
          <w:szCs w:val="28"/>
        </w:rPr>
      </w:pPr>
      <w:r w:rsidRPr="00A72699">
        <w:rPr>
          <w:b/>
          <w:i/>
          <w:spacing w:val="4"/>
          <w:szCs w:val="28"/>
        </w:rPr>
        <w:t>Thời hạn giải quyết</w:t>
      </w:r>
      <w:r w:rsidRPr="00A72699">
        <w:rPr>
          <w:i/>
          <w:spacing w:val="4"/>
          <w:szCs w:val="28"/>
        </w:rPr>
        <w:t>:</w:t>
      </w:r>
      <w:r w:rsidRPr="00A72699">
        <w:rPr>
          <w:spacing w:val="4"/>
          <w:szCs w:val="28"/>
        </w:rPr>
        <w:t xml:space="preserve"> Trong thời hạn 15 ngày kể từ ngày nhận đủ hồ sơ hợp lệ. Trường hợp nội dung thẩm định phức tạp thì thời gian tối đa không vượt quá 30 ngày.</w:t>
      </w:r>
    </w:p>
    <w:p w:rsidR="00F96A52" w:rsidRPr="00A72699" w:rsidRDefault="00F96A52" w:rsidP="00A8143D">
      <w:pPr>
        <w:widowControl w:val="0"/>
        <w:spacing w:before="120"/>
        <w:ind w:firstLine="720"/>
        <w:jc w:val="both"/>
        <w:rPr>
          <w:i/>
          <w:szCs w:val="28"/>
        </w:rPr>
      </w:pPr>
      <w:r w:rsidRPr="00A72699">
        <w:rPr>
          <w:b/>
          <w:i/>
          <w:szCs w:val="28"/>
        </w:rPr>
        <w:t>Đối tượng thực hiện</w:t>
      </w:r>
      <w:r w:rsidR="00A8143D" w:rsidRPr="00A72699">
        <w:rPr>
          <w:b/>
          <w:i/>
          <w:szCs w:val="28"/>
        </w:rPr>
        <w:t xml:space="preserve"> thủ tục hành chính</w:t>
      </w:r>
      <w:r w:rsidRPr="00A72699">
        <w:rPr>
          <w:i/>
          <w:szCs w:val="28"/>
        </w:rPr>
        <w:t xml:space="preserve">: </w:t>
      </w:r>
      <w:r w:rsidRPr="00A72699">
        <w:rPr>
          <w:szCs w:val="28"/>
        </w:rPr>
        <w:t>Cơ sở sản xuất, lắp ráp hoặc đơn vị đặt hàng có nhu cầu đề nghị thẩm định, công nhận hồ sơ thiết kế sản xuất, lắp ráp xe cơ giới.</w:t>
      </w:r>
    </w:p>
    <w:p w:rsidR="00F96A52" w:rsidRPr="00A72699" w:rsidRDefault="00F96A52" w:rsidP="00A8143D">
      <w:pPr>
        <w:widowControl w:val="0"/>
        <w:spacing w:before="120"/>
        <w:ind w:firstLine="720"/>
        <w:jc w:val="both"/>
        <w:rPr>
          <w:b/>
          <w:i/>
          <w:szCs w:val="28"/>
        </w:rPr>
      </w:pPr>
      <w:r w:rsidRPr="00A72699">
        <w:rPr>
          <w:b/>
          <w:i/>
          <w:szCs w:val="28"/>
        </w:rPr>
        <w:t>Cơ quan thực hiện</w:t>
      </w:r>
      <w:r w:rsidR="00A8143D" w:rsidRPr="00A72699">
        <w:rPr>
          <w:b/>
          <w:i/>
          <w:szCs w:val="28"/>
        </w:rPr>
        <w:t xml:space="preserve"> thủ tục hành chính</w:t>
      </w:r>
      <w:r w:rsidRPr="00A72699">
        <w:rPr>
          <w:i/>
          <w:szCs w:val="28"/>
        </w:rPr>
        <w:t>:</w:t>
      </w:r>
    </w:p>
    <w:p w:rsidR="00F96A52" w:rsidRPr="004F1E22" w:rsidRDefault="00F96A52" w:rsidP="00A8143D">
      <w:pPr>
        <w:widowControl w:val="0"/>
        <w:spacing w:before="120"/>
        <w:ind w:firstLine="720"/>
        <w:jc w:val="both"/>
        <w:rPr>
          <w:szCs w:val="28"/>
        </w:rPr>
      </w:pPr>
      <w:r w:rsidRPr="004F1E22">
        <w:rPr>
          <w:szCs w:val="28"/>
        </w:rPr>
        <w:t xml:space="preserve">- Cơ quan </w:t>
      </w:r>
      <w:r w:rsidR="00F034CD" w:rsidRPr="004F1E22">
        <w:rPr>
          <w:szCs w:val="28"/>
        </w:rPr>
        <w:t xml:space="preserve">(người) </w:t>
      </w:r>
      <w:r w:rsidRPr="004F1E22">
        <w:rPr>
          <w:szCs w:val="28"/>
        </w:rPr>
        <w:t xml:space="preserve">có thẩm quyền quyết định: </w:t>
      </w:r>
      <w:r w:rsidR="002747AC" w:rsidRPr="004F1E22">
        <w:rPr>
          <w:szCs w:val="28"/>
        </w:rPr>
        <w:t xml:space="preserve">Cục trưởng Cục </w:t>
      </w:r>
      <w:r w:rsidR="00121649">
        <w:rPr>
          <w:szCs w:val="28"/>
        </w:rPr>
        <w:t>Xe - Máy</w:t>
      </w:r>
      <w:r w:rsidR="002747AC" w:rsidRPr="004F1E22">
        <w:rPr>
          <w:szCs w:val="28"/>
        </w:rPr>
        <w:t>/Tổng cục Kỹ thuật (Cục trưởng Cục Xe máy - Vận tải/Tổng cục Hậu cần - Kỹ thuật</w:t>
      </w:r>
      <w:r w:rsidR="004F1E22">
        <w:rPr>
          <w:szCs w:val="28"/>
        </w:rPr>
        <w:t>)</w:t>
      </w:r>
      <w:r w:rsidRPr="004F1E22">
        <w:rPr>
          <w:szCs w:val="28"/>
        </w:rPr>
        <w:t>;</w:t>
      </w:r>
    </w:p>
    <w:p w:rsidR="00F96A52" w:rsidRPr="004F1E22" w:rsidRDefault="00F96A52" w:rsidP="00A8143D">
      <w:pPr>
        <w:widowControl w:val="0"/>
        <w:spacing w:before="120"/>
        <w:ind w:firstLine="720"/>
        <w:jc w:val="both"/>
        <w:rPr>
          <w:szCs w:val="28"/>
        </w:rPr>
      </w:pPr>
      <w:r w:rsidRPr="004F1E22">
        <w:rPr>
          <w:szCs w:val="28"/>
        </w:rPr>
        <w:t xml:space="preserve">- Cơ quan trực tiếp thực hiện: </w:t>
      </w:r>
      <w:r w:rsidR="002747AC" w:rsidRPr="004F1E22">
        <w:rPr>
          <w:szCs w:val="28"/>
        </w:rPr>
        <w:t xml:space="preserve">Cục </w:t>
      </w:r>
      <w:r w:rsidR="00121649">
        <w:rPr>
          <w:szCs w:val="28"/>
        </w:rPr>
        <w:t>Xe - Máy</w:t>
      </w:r>
      <w:r w:rsidR="002747AC" w:rsidRPr="004F1E22">
        <w:rPr>
          <w:szCs w:val="28"/>
        </w:rPr>
        <w:t>/Tổng cục Kỹ thuật (Cục Xe máy - Vận tải/Tổng cục Hậu cần - Kỹ thuật)</w:t>
      </w:r>
      <w:r w:rsidRPr="004F1E22">
        <w:rPr>
          <w:szCs w:val="28"/>
        </w:rPr>
        <w:t>;</w:t>
      </w:r>
    </w:p>
    <w:p w:rsidR="00F96A52" w:rsidRPr="0013673D" w:rsidRDefault="00F96A52" w:rsidP="00A8143D">
      <w:pPr>
        <w:widowControl w:val="0"/>
        <w:spacing w:before="120"/>
        <w:ind w:firstLine="720"/>
        <w:jc w:val="both"/>
        <w:rPr>
          <w:szCs w:val="28"/>
        </w:rPr>
      </w:pPr>
      <w:r w:rsidRPr="0013673D">
        <w:rPr>
          <w:szCs w:val="28"/>
        </w:rPr>
        <w:t>- Cơ quan phối hợp thực hiện: Các cơ quan, đơn vị, tổ chức, cá nhân có liên quan đến việc thẩm định, công nhận hồ sơ thiết kế xe cơ giới sản xuất, lắp ráp trong nước.</w:t>
      </w:r>
    </w:p>
    <w:p w:rsidR="00F96A52" w:rsidRPr="00A72699" w:rsidRDefault="00F96A52" w:rsidP="00A8143D">
      <w:pPr>
        <w:widowControl w:val="0"/>
        <w:spacing w:before="120"/>
        <w:ind w:firstLine="720"/>
        <w:jc w:val="both"/>
        <w:rPr>
          <w:i/>
          <w:szCs w:val="28"/>
        </w:rPr>
      </w:pPr>
      <w:r w:rsidRPr="00A72699">
        <w:rPr>
          <w:b/>
          <w:i/>
          <w:szCs w:val="28"/>
        </w:rPr>
        <w:t>Kết quả thực hiện</w:t>
      </w:r>
      <w:r w:rsidR="00D03BE4" w:rsidRPr="00A72699">
        <w:rPr>
          <w:b/>
          <w:i/>
          <w:szCs w:val="28"/>
        </w:rPr>
        <w:t xml:space="preserve"> thủ tục hành chính</w:t>
      </w:r>
      <w:r w:rsidRPr="00A72699">
        <w:rPr>
          <w:i/>
          <w:szCs w:val="28"/>
        </w:rPr>
        <w:t xml:space="preserve">: </w:t>
      </w:r>
      <w:r w:rsidRPr="00A72699">
        <w:rPr>
          <w:szCs w:val="28"/>
        </w:rPr>
        <w:t>Q</w:t>
      </w:r>
      <w:r w:rsidRPr="00A72699">
        <w:rPr>
          <w:bCs/>
          <w:iCs/>
          <w:szCs w:val="28"/>
        </w:rPr>
        <w:t xml:space="preserve">uyết định của </w:t>
      </w:r>
      <w:r w:rsidR="002747AC">
        <w:rPr>
          <w:bCs/>
          <w:iCs/>
          <w:szCs w:val="28"/>
        </w:rPr>
        <w:t xml:space="preserve">Cục trưởng Cục </w:t>
      </w:r>
      <w:r w:rsidR="00121649">
        <w:rPr>
          <w:bCs/>
          <w:iCs/>
          <w:szCs w:val="28"/>
        </w:rPr>
        <w:t>Xe - Máy</w:t>
      </w:r>
      <w:r w:rsidR="002747AC">
        <w:rPr>
          <w:bCs/>
          <w:iCs/>
          <w:szCs w:val="28"/>
        </w:rPr>
        <w:t>/Tổng cục Kỹ thuật (Cục trưởng Cục Xe máy - Vận tải/Tổng cục Hậu cần - Kỹ thuật</w:t>
      </w:r>
      <w:r w:rsidR="004F1E22">
        <w:rPr>
          <w:bCs/>
          <w:iCs/>
          <w:szCs w:val="28"/>
        </w:rPr>
        <w:t>)</w:t>
      </w:r>
      <w:r w:rsidRPr="00A72699">
        <w:rPr>
          <w:bCs/>
          <w:iCs/>
          <w:szCs w:val="28"/>
        </w:rPr>
        <w:t xml:space="preserve"> công nhận hồ sơ thiết kế sản xuất, lắp ráp xe cơ giới.</w:t>
      </w:r>
    </w:p>
    <w:p w:rsidR="00F96A52" w:rsidRPr="00A72699" w:rsidRDefault="00F96A52" w:rsidP="00A8143D">
      <w:pPr>
        <w:widowControl w:val="0"/>
        <w:spacing w:before="120"/>
        <w:ind w:firstLine="720"/>
        <w:jc w:val="both"/>
        <w:rPr>
          <w:szCs w:val="28"/>
        </w:rPr>
      </w:pPr>
      <w:r w:rsidRPr="00A72699">
        <w:rPr>
          <w:b/>
          <w:i/>
          <w:szCs w:val="28"/>
        </w:rPr>
        <w:t>Phí, lệ phí</w:t>
      </w:r>
      <w:r w:rsidRPr="00A72699">
        <w:rPr>
          <w:szCs w:val="28"/>
        </w:rPr>
        <w:t>: Không.</w:t>
      </w:r>
    </w:p>
    <w:p w:rsidR="00F96A52" w:rsidRPr="00A72699" w:rsidRDefault="00F96A52" w:rsidP="00A8143D">
      <w:pPr>
        <w:widowControl w:val="0"/>
        <w:spacing w:before="120"/>
        <w:ind w:firstLine="720"/>
        <w:jc w:val="both"/>
        <w:rPr>
          <w:i/>
          <w:szCs w:val="28"/>
        </w:rPr>
      </w:pPr>
      <w:r w:rsidRPr="00A72699">
        <w:rPr>
          <w:b/>
          <w:i/>
          <w:szCs w:val="28"/>
        </w:rPr>
        <w:t>Tên mẫu đơn, mẫu tờ khai</w:t>
      </w:r>
      <w:r w:rsidRPr="00A72699">
        <w:rPr>
          <w:i/>
          <w:szCs w:val="28"/>
        </w:rPr>
        <w:t>:</w:t>
      </w:r>
    </w:p>
    <w:p w:rsidR="00F96A52" w:rsidRPr="00A72699" w:rsidRDefault="00F96A52" w:rsidP="00A8143D">
      <w:pPr>
        <w:widowControl w:val="0"/>
        <w:spacing w:before="120"/>
        <w:ind w:firstLine="720"/>
        <w:jc w:val="both"/>
        <w:rPr>
          <w:bCs/>
          <w:iCs/>
        </w:rPr>
      </w:pPr>
      <w:r w:rsidRPr="00A72699">
        <w:rPr>
          <w:bCs/>
          <w:iCs/>
        </w:rPr>
        <w:t>Mẫu số 01: Công văn đề nghị thẩm định, công nhận hồ sơ thiết kế của cơ sở sản xuất, lắp ráp hoặc đơn vị đặ</w:t>
      </w:r>
      <w:r w:rsidR="003A75E0" w:rsidRPr="00A72699">
        <w:rPr>
          <w:bCs/>
          <w:iCs/>
        </w:rPr>
        <w:t>t hàng.</w:t>
      </w:r>
    </w:p>
    <w:p w:rsidR="00F96A52" w:rsidRPr="00A72699" w:rsidRDefault="00F96A52" w:rsidP="00A8143D">
      <w:pPr>
        <w:widowControl w:val="0"/>
        <w:spacing w:before="120"/>
        <w:ind w:firstLine="720"/>
        <w:jc w:val="both"/>
        <w:rPr>
          <w:szCs w:val="28"/>
        </w:rPr>
      </w:pPr>
      <w:r w:rsidRPr="00A72699">
        <w:rPr>
          <w:b/>
          <w:i/>
          <w:szCs w:val="28"/>
        </w:rPr>
        <w:t>Yêu cầu, điều kiệ</w:t>
      </w:r>
      <w:r w:rsidR="003E2348">
        <w:rPr>
          <w:b/>
          <w:i/>
          <w:szCs w:val="28"/>
        </w:rPr>
        <w:t>n thực hiện</w:t>
      </w:r>
      <w:r w:rsidR="00D03BE4" w:rsidRPr="00A72699">
        <w:rPr>
          <w:b/>
          <w:i/>
          <w:szCs w:val="28"/>
        </w:rPr>
        <w:t xml:space="preserve"> thủ tục hành chính</w:t>
      </w:r>
      <w:r w:rsidRPr="00A72699">
        <w:rPr>
          <w:szCs w:val="28"/>
        </w:rPr>
        <w:t>: Không.</w:t>
      </w:r>
    </w:p>
    <w:p w:rsidR="00F96A52" w:rsidRPr="00A72699" w:rsidRDefault="00F96A52" w:rsidP="00A8143D">
      <w:pPr>
        <w:widowControl w:val="0"/>
        <w:spacing w:before="120"/>
        <w:ind w:firstLine="720"/>
        <w:jc w:val="both"/>
        <w:rPr>
          <w:i/>
          <w:szCs w:val="28"/>
        </w:rPr>
      </w:pPr>
      <w:r w:rsidRPr="00A72699">
        <w:rPr>
          <w:b/>
          <w:i/>
          <w:szCs w:val="28"/>
        </w:rPr>
        <w:t>Căn cứ pháp lý</w:t>
      </w:r>
      <w:r w:rsidR="00D03BE4" w:rsidRPr="00A72699">
        <w:rPr>
          <w:b/>
          <w:i/>
          <w:szCs w:val="28"/>
        </w:rPr>
        <w:t xml:space="preserve"> của thủ tục hành chính</w:t>
      </w:r>
      <w:r w:rsidRPr="00A72699">
        <w:rPr>
          <w:i/>
          <w:szCs w:val="28"/>
        </w:rPr>
        <w:t>:</w:t>
      </w:r>
    </w:p>
    <w:p w:rsidR="00F96A52" w:rsidRPr="00A72699" w:rsidRDefault="00F96A52" w:rsidP="00A8143D">
      <w:pPr>
        <w:widowControl w:val="0"/>
        <w:spacing w:before="120"/>
        <w:ind w:firstLine="720"/>
        <w:jc w:val="both"/>
        <w:rPr>
          <w:bCs/>
          <w:iCs/>
          <w:szCs w:val="28"/>
        </w:rPr>
      </w:pPr>
      <w:r w:rsidRPr="00A72699">
        <w:rPr>
          <w:bCs/>
          <w:iCs/>
          <w:szCs w:val="28"/>
        </w:rPr>
        <w:t xml:space="preserve">Thông tư số 67/2024/TT-BQP ngày </w:t>
      </w:r>
      <w:r w:rsidR="00D03BE4" w:rsidRPr="00A72699">
        <w:rPr>
          <w:bCs/>
          <w:iCs/>
        </w:rPr>
        <w:t>14 tháng 10 năm 2024</w:t>
      </w:r>
      <w:r w:rsidRPr="00A72699">
        <w:rPr>
          <w:bCs/>
          <w:iCs/>
          <w:szCs w:val="28"/>
        </w:rPr>
        <w:t xml:space="preserve"> của Bộ trưởng Bộ Quốc phòng quy định trình tự, thủ tục chứng nhận chất lượng an toàn kỹ thuật và bảo vệ môi trường xe cơ giới nhập khẩu, sản xuất, lắp ráp thuộc phạm vi quản lý của Bộ Quốc phòng.</w:t>
      </w:r>
    </w:p>
    <w:p w:rsidR="004070A2" w:rsidRPr="00A72699" w:rsidRDefault="004070A2" w:rsidP="00A8143D">
      <w:pPr>
        <w:widowControl w:val="0"/>
        <w:spacing w:before="120"/>
        <w:ind w:firstLine="720"/>
        <w:jc w:val="both"/>
        <w:rPr>
          <w:b/>
          <w:szCs w:val="28"/>
        </w:rPr>
      </w:pPr>
    </w:p>
    <w:p w:rsidR="00562478" w:rsidRPr="00A72699" w:rsidRDefault="00562478" w:rsidP="00A8143D">
      <w:pPr>
        <w:widowControl w:val="0"/>
        <w:spacing w:before="120"/>
        <w:ind w:firstLine="720"/>
        <w:jc w:val="both"/>
        <w:rPr>
          <w:b/>
          <w:szCs w:val="28"/>
        </w:rPr>
      </w:pPr>
    </w:p>
    <w:p w:rsidR="00324EDC" w:rsidRPr="00A72699" w:rsidRDefault="00324EDC" w:rsidP="00A8143D">
      <w:pPr>
        <w:widowControl w:val="0"/>
        <w:spacing w:before="120"/>
        <w:ind w:firstLine="720"/>
        <w:jc w:val="both"/>
        <w:rPr>
          <w:b/>
          <w:szCs w:val="28"/>
        </w:rPr>
      </w:pPr>
    </w:p>
    <w:p w:rsidR="00324EDC" w:rsidRDefault="00324EDC" w:rsidP="00A8143D">
      <w:pPr>
        <w:widowControl w:val="0"/>
        <w:spacing w:before="120"/>
        <w:ind w:firstLine="720"/>
        <w:jc w:val="both"/>
        <w:rPr>
          <w:b/>
          <w:szCs w:val="28"/>
        </w:rPr>
      </w:pPr>
    </w:p>
    <w:p w:rsidR="002135D2" w:rsidRDefault="002135D2" w:rsidP="00A8143D">
      <w:pPr>
        <w:widowControl w:val="0"/>
        <w:spacing w:before="120"/>
        <w:ind w:firstLine="720"/>
        <w:jc w:val="both"/>
        <w:rPr>
          <w:b/>
          <w:szCs w:val="28"/>
        </w:rPr>
      </w:pPr>
    </w:p>
    <w:p w:rsidR="00562478" w:rsidRDefault="00562478" w:rsidP="00DC1FA6">
      <w:pPr>
        <w:widowControl w:val="0"/>
        <w:spacing w:after="120"/>
        <w:jc w:val="both"/>
        <w:rPr>
          <w:b/>
          <w:szCs w:val="28"/>
        </w:rPr>
      </w:pPr>
    </w:p>
    <w:p w:rsidR="0013673D" w:rsidRPr="00A72699" w:rsidRDefault="0013673D" w:rsidP="00DC1FA6">
      <w:pPr>
        <w:widowControl w:val="0"/>
        <w:spacing w:after="120"/>
        <w:jc w:val="both"/>
        <w:rPr>
          <w:b/>
          <w:szCs w:val="28"/>
        </w:rPr>
      </w:pPr>
    </w:p>
    <w:p w:rsidR="003475FA" w:rsidRPr="003475FA" w:rsidRDefault="003475FA" w:rsidP="00562478">
      <w:pPr>
        <w:spacing w:after="120"/>
        <w:jc w:val="right"/>
        <w:rPr>
          <w:rFonts w:eastAsia="Times New Roman"/>
          <w:b/>
          <w:bCs/>
          <w:sz w:val="4"/>
          <w:szCs w:val="28"/>
        </w:rPr>
      </w:pPr>
    </w:p>
    <w:p w:rsidR="00562478" w:rsidRPr="00A72699" w:rsidRDefault="00562478" w:rsidP="00562478">
      <w:pPr>
        <w:spacing w:after="120"/>
        <w:jc w:val="right"/>
        <w:rPr>
          <w:rFonts w:eastAsia="Times New Roman"/>
          <w:b/>
          <w:bCs/>
          <w:szCs w:val="28"/>
        </w:rPr>
      </w:pPr>
      <w:r w:rsidRPr="00A72699">
        <w:rPr>
          <w:rFonts w:eastAsia="Times New Roman"/>
          <w:b/>
          <w:bCs/>
          <w:szCs w:val="28"/>
        </w:rPr>
        <w:lastRenderedPageBreak/>
        <w:t>Mẫu số 01</w:t>
      </w:r>
    </w:p>
    <w:tbl>
      <w:tblPr>
        <w:tblW w:w="0" w:type="auto"/>
        <w:tblInd w:w="-147" w:type="dxa"/>
        <w:tblLook w:val="04A0" w:firstRow="1" w:lastRow="0" w:firstColumn="1" w:lastColumn="0" w:noHBand="0" w:noVBand="1"/>
      </w:tblPr>
      <w:tblGrid>
        <w:gridCol w:w="3686"/>
        <w:gridCol w:w="5806"/>
      </w:tblGrid>
      <w:tr w:rsidR="00A72699" w:rsidRPr="00A72699" w:rsidTr="002171EC">
        <w:tc>
          <w:tcPr>
            <w:tcW w:w="3686" w:type="dxa"/>
            <w:shd w:val="clear" w:color="auto" w:fill="auto"/>
          </w:tcPr>
          <w:p w:rsidR="00562478" w:rsidRPr="00A72699" w:rsidRDefault="00562478" w:rsidP="002171EC">
            <w:pPr>
              <w:tabs>
                <w:tab w:val="right" w:pos="9355"/>
              </w:tabs>
              <w:jc w:val="center"/>
              <w:rPr>
                <w:rFonts w:eastAsia="Times New Roman"/>
                <w:b/>
                <w:bCs/>
                <w:sz w:val="26"/>
                <w:szCs w:val="26"/>
              </w:rPr>
            </w:pPr>
            <w:r w:rsidRPr="00A72699">
              <w:rPr>
                <w:rFonts w:eastAsia="Times New Roman"/>
                <w:b/>
                <w:bCs/>
                <w:sz w:val="26"/>
                <w:szCs w:val="26"/>
              </w:rPr>
              <w:t>CƠ SỞ SẢN XUẤT, LẮP RÁP</w:t>
            </w:r>
          </w:p>
          <w:p w:rsidR="00562478" w:rsidRPr="00A72699" w:rsidRDefault="00562478" w:rsidP="002171EC">
            <w:pPr>
              <w:tabs>
                <w:tab w:val="right" w:pos="9355"/>
              </w:tabs>
              <w:jc w:val="center"/>
              <w:rPr>
                <w:rFonts w:eastAsia="Times New Roman"/>
                <w:b/>
                <w:bCs/>
                <w:sz w:val="26"/>
                <w:szCs w:val="26"/>
              </w:rPr>
            </w:pPr>
            <w:r w:rsidRPr="00A72699">
              <w:rPr>
                <w:rFonts w:eastAsia="Times New Roman"/>
                <w:b/>
                <w:bCs/>
                <w:sz w:val="26"/>
                <w:szCs w:val="26"/>
              </w:rPr>
              <w:t>(Hoặc đơn vị thiết kế)</w:t>
            </w:r>
          </w:p>
        </w:tc>
        <w:tc>
          <w:tcPr>
            <w:tcW w:w="5806" w:type="dxa"/>
            <w:shd w:val="clear" w:color="auto" w:fill="auto"/>
          </w:tcPr>
          <w:p w:rsidR="00562478" w:rsidRPr="00A72699" w:rsidRDefault="00562478" w:rsidP="002171EC">
            <w:pPr>
              <w:tabs>
                <w:tab w:val="right" w:pos="9355"/>
              </w:tabs>
              <w:jc w:val="center"/>
              <w:rPr>
                <w:rFonts w:eastAsia="Times New Roman"/>
                <w:b/>
                <w:bCs/>
                <w:sz w:val="26"/>
                <w:szCs w:val="26"/>
              </w:rPr>
            </w:pPr>
            <w:r w:rsidRPr="00A72699">
              <w:rPr>
                <w:rFonts w:eastAsia="Times New Roman"/>
                <w:b/>
                <w:bCs/>
                <w:sz w:val="26"/>
                <w:szCs w:val="26"/>
              </w:rPr>
              <w:t>CỘNG HOÀ XÃ HỘI CHỦ NGHĨA VIỆT NAM</w:t>
            </w:r>
          </w:p>
          <w:p w:rsidR="00562478" w:rsidRPr="00A72699" w:rsidRDefault="00562478" w:rsidP="002171EC">
            <w:pPr>
              <w:tabs>
                <w:tab w:val="right" w:pos="9355"/>
              </w:tabs>
              <w:jc w:val="center"/>
              <w:rPr>
                <w:rFonts w:eastAsia="Times New Roman"/>
                <w:sz w:val="26"/>
                <w:szCs w:val="26"/>
              </w:rPr>
            </w:pPr>
            <w:r w:rsidRPr="00A72699">
              <w:rPr>
                <w:rFonts w:eastAsia="Times New Roman"/>
                <w:noProof/>
                <w:szCs w:val="28"/>
              </w:rPr>
              <mc:AlternateContent>
                <mc:Choice Requires="wps">
                  <w:drawing>
                    <wp:anchor distT="4294967294" distB="4294967294" distL="114300" distR="114300" simplePos="0" relativeHeight="251679744" behindDoc="0" locked="0" layoutInCell="1" allowOverlap="1" wp14:anchorId="602AA741" wp14:editId="5F5F49A5">
                      <wp:simplePos x="0" y="0"/>
                      <wp:positionH relativeFrom="column">
                        <wp:posOffset>776605</wp:posOffset>
                      </wp:positionH>
                      <wp:positionV relativeFrom="paragraph">
                        <wp:posOffset>211454</wp:posOffset>
                      </wp:positionV>
                      <wp:extent cx="1979930" cy="0"/>
                      <wp:effectExtent l="0" t="0" r="2032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797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1.15pt,16.65pt" to="217.05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"/>
                  </w:pict>
                </mc:Fallback>
              </mc:AlternateContent>
            </w:r>
            <w:r w:rsidRPr="00A72699">
              <w:rPr>
                <w:rFonts w:eastAsia="Times New Roman"/>
                <w:b/>
                <w:sz w:val="26"/>
                <w:szCs w:val="26"/>
              </w:rPr>
              <w:t>Độc lập - Tự do - Hạnh phúc</w:t>
            </w:r>
          </w:p>
        </w:tc>
      </w:tr>
    </w:tbl>
    <w:p w:rsidR="00562478" w:rsidRPr="00A72699" w:rsidRDefault="00562478" w:rsidP="0012063D">
      <w:pPr>
        <w:tabs>
          <w:tab w:val="right" w:pos="9355"/>
        </w:tabs>
        <w:rPr>
          <w:rFonts w:eastAsia="Times New Roman"/>
          <w:sz w:val="20"/>
          <w:szCs w:val="20"/>
        </w:rPr>
      </w:pPr>
      <w:r w:rsidRPr="00A72699">
        <w:rPr>
          <w:rFonts w:eastAsia="Times New Roman"/>
          <w:noProof/>
          <w:szCs w:val="28"/>
        </w:rPr>
        <mc:AlternateContent>
          <mc:Choice Requires="wps">
            <w:drawing>
              <wp:anchor distT="4294967294" distB="4294967294" distL="114300" distR="114300" simplePos="0" relativeHeight="251678720" behindDoc="0" locked="0" layoutInCell="1" allowOverlap="1" wp14:anchorId="65992165" wp14:editId="3EA31375">
                <wp:simplePos x="0" y="0"/>
                <wp:positionH relativeFrom="column">
                  <wp:posOffset>620395</wp:posOffset>
                </wp:positionH>
                <wp:positionV relativeFrom="paragraph">
                  <wp:posOffset>23223</wp:posOffset>
                </wp:positionV>
                <wp:extent cx="756285" cy="0"/>
                <wp:effectExtent l="0" t="0" r="0" b="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6285" cy="0"/>
                        </a:xfrm>
                        <a:prstGeom prst="line">
                          <a:avLst/>
                        </a:prstGeom>
                        <a:no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787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8.85pt,1.85pt" to="108.4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" strokeweight="1pt"/>
            </w:pict>
          </mc:Fallback>
        </mc:AlternateContent>
      </w:r>
    </w:p>
    <w:p w:rsidR="00562478" w:rsidRPr="00A72699" w:rsidRDefault="00562478" w:rsidP="00562478">
      <w:pPr>
        <w:rPr>
          <w:rFonts w:eastAsia="Times New Roman"/>
          <w:i/>
          <w:sz w:val="26"/>
          <w:szCs w:val="26"/>
        </w:rPr>
      </w:pPr>
      <w:r w:rsidRPr="00A72699">
        <w:rPr>
          <w:rFonts w:eastAsia="Times New Roman"/>
          <w:sz w:val="22"/>
          <w:szCs w:val="28"/>
        </w:rPr>
        <w:t xml:space="preserve">  </w:t>
      </w:r>
      <w:r w:rsidR="0012063D" w:rsidRPr="00A72699">
        <w:rPr>
          <w:rFonts w:eastAsia="Times New Roman"/>
          <w:sz w:val="22"/>
          <w:szCs w:val="28"/>
        </w:rPr>
        <w:t xml:space="preserve">    </w:t>
      </w:r>
      <w:r w:rsidRPr="00A72699">
        <w:rPr>
          <w:rFonts w:eastAsia="Times New Roman"/>
          <w:sz w:val="22"/>
          <w:szCs w:val="28"/>
        </w:rPr>
        <w:t xml:space="preserve"> </w:t>
      </w:r>
      <w:r w:rsidRPr="00A72699">
        <w:rPr>
          <w:rFonts w:eastAsia="Times New Roman"/>
          <w:sz w:val="26"/>
          <w:szCs w:val="26"/>
        </w:rPr>
        <w:t xml:space="preserve">Số:               /...-…..                             </w:t>
      </w:r>
      <w:r w:rsidR="0012063D" w:rsidRPr="00A72699">
        <w:rPr>
          <w:rFonts w:eastAsia="Times New Roman"/>
          <w:sz w:val="26"/>
          <w:szCs w:val="26"/>
        </w:rPr>
        <w:t xml:space="preserve"> </w:t>
      </w:r>
      <w:r w:rsidRPr="00A72699">
        <w:rPr>
          <w:rFonts w:eastAsia="Times New Roman"/>
          <w:i/>
          <w:sz w:val="26"/>
          <w:szCs w:val="26"/>
        </w:rPr>
        <w:t xml:space="preserve">Địa danh, ngày    tháng     năm 20... </w:t>
      </w:r>
    </w:p>
    <w:p w:rsidR="0012063D" w:rsidRPr="00A72699" w:rsidRDefault="0012063D" w:rsidP="0012063D">
      <w:pPr>
        <w:rPr>
          <w:rFonts w:eastAsia="Times New Roman"/>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tblGrid>
      <w:tr w:rsidR="0012063D" w:rsidRPr="00A72699" w:rsidTr="005A1A7E">
        <w:trPr>
          <w:trHeight w:val="838"/>
        </w:trPr>
        <w:tc>
          <w:tcPr>
            <w:tcW w:w="3539" w:type="dxa"/>
            <w:vAlign w:val="center"/>
          </w:tcPr>
          <w:p w:rsidR="0012063D" w:rsidRPr="00A72699" w:rsidRDefault="0012063D" w:rsidP="005A1A7E">
            <w:pPr>
              <w:ind w:left="-57"/>
              <w:jc w:val="center"/>
              <w:rPr>
                <w:rFonts w:eastAsia="Times New Roman"/>
                <w:sz w:val="24"/>
                <w:szCs w:val="24"/>
              </w:rPr>
            </w:pPr>
            <w:r w:rsidRPr="00A72699">
              <w:rPr>
                <w:rFonts w:eastAsia="Times New Roman"/>
                <w:sz w:val="24"/>
                <w:szCs w:val="24"/>
              </w:rPr>
              <w:t>V/v đề nghị thẩm định</w:t>
            </w:r>
            <w:r w:rsidR="005A1A7E" w:rsidRPr="00A72699">
              <w:rPr>
                <w:rFonts w:eastAsia="Times New Roman"/>
                <w:sz w:val="24"/>
                <w:szCs w:val="24"/>
              </w:rPr>
              <w:t>,</w:t>
            </w:r>
            <w:r w:rsidRPr="00A72699">
              <w:rPr>
                <w:rFonts w:eastAsia="Times New Roman"/>
                <w:sz w:val="24"/>
                <w:szCs w:val="24"/>
              </w:rPr>
              <w:t xml:space="preserve"> công nhận hồ sơ thiết</w:t>
            </w:r>
            <w:r w:rsidR="00FD1574" w:rsidRPr="00A72699">
              <w:rPr>
                <w:rFonts w:eastAsia="Times New Roman"/>
                <w:sz w:val="24"/>
                <w:szCs w:val="24"/>
              </w:rPr>
              <w:t xml:space="preserve"> </w:t>
            </w:r>
            <w:r w:rsidRPr="00A72699">
              <w:rPr>
                <w:rFonts w:eastAsia="Times New Roman"/>
                <w:sz w:val="24"/>
                <w:szCs w:val="24"/>
              </w:rPr>
              <w:t>kế sản xuất, lắp ráp</w:t>
            </w:r>
          </w:p>
        </w:tc>
      </w:tr>
    </w:tbl>
    <w:p w:rsidR="0012063D" w:rsidRPr="00A72699" w:rsidRDefault="0012063D" w:rsidP="0012063D">
      <w:pPr>
        <w:rPr>
          <w:rFonts w:eastAsia="Times New Roman"/>
          <w:sz w:val="24"/>
          <w:szCs w:val="24"/>
        </w:rPr>
      </w:pPr>
    </w:p>
    <w:p w:rsidR="00562478" w:rsidRPr="00A72699" w:rsidRDefault="00562478" w:rsidP="00562478">
      <w:pPr>
        <w:jc w:val="center"/>
        <w:rPr>
          <w:rFonts w:eastAsia="Times New Roman"/>
          <w:b/>
          <w:bCs/>
          <w:sz w:val="26"/>
          <w:szCs w:val="26"/>
        </w:rPr>
      </w:pPr>
    </w:p>
    <w:p w:rsidR="002747AC" w:rsidRDefault="00562478" w:rsidP="00562478">
      <w:pPr>
        <w:jc w:val="center"/>
        <w:rPr>
          <w:rFonts w:eastAsia="Times New Roman"/>
          <w:szCs w:val="28"/>
          <w:lang w:val="nl-NL"/>
        </w:rPr>
      </w:pPr>
      <w:r w:rsidRPr="00A72699">
        <w:rPr>
          <w:rFonts w:eastAsia="Times New Roman"/>
          <w:szCs w:val="28"/>
        </w:rPr>
        <w:t xml:space="preserve">Kính gửi: </w:t>
      </w:r>
      <w:r w:rsidR="002747AC">
        <w:rPr>
          <w:rFonts w:eastAsia="Times New Roman"/>
          <w:szCs w:val="28"/>
          <w:lang w:val="nl-NL"/>
        </w:rPr>
        <w:t xml:space="preserve">Cục </w:t>
      </w:r>
      <w:r w:rsidR="00121649">
        <w:rPr>
          <w:rFonts w:eastAsia="Times New Roman"/>
          <w:szCs w:val="28"/>
          <w:lang w:val="nl-NL"/>
        </w:rPr>
        <w:t>Xe - Máy</w:t>
      </w:r>
      <w:r w:rsidR="002747AC">
        <w:rPr>
          <w:rFonts w:eastAsia="Times New Roman"/>
          <w:szCs w:val="28"/>
          <w:lang w:val="nl-NL"/>
        </w:rPr>
        <w:t xml:space="preserve">/Tổng cục Kỹ thuật </w:t>
      </w:r>
    </w:p>
    <w:p w:rsidR="00562478" w:rsidRPr="00A72699" w:rsidRDefault="002747AC" w:rsidP="00562478">
      <w:pPr>
        <w:jc w:val="center"/>
        <w:rPr>
          <w:rFonts w:eastAsia="Times New Roman"/>
          <w:szCs w:val="28"/>
        </w:rPr>
      </w:pPr>
      <w:r>
        <w:rPr>
          <w:rFonts w:eastAsia="Times New Roman"/>
          <w:szCs w:val="28"/>
          <w:lang w:val="nl-NL"/>
        </w:rPr>
        <w:t>(Cục Xe máy - Vận tải/Tổng cục Hậu cần - Kỹ thuật)</w:t>
      </w:r>
      <w:r w:rsidR="00562478" w:rsidRPr="00A72699">
        <w:rPr>
          <w:rFonts w:eastAsia="Times New Roman"/>
          <w:szCs w:val="28"/>
          <w:lang w:val="nl-NL"/>
        </w:rPr>
        <w:t>.</w:t>
      </w:r>
    </w:p>
    <w:p w:rsidR="00562478" w:rsidRPr="00A72699" w:rsidRDefault="00562478" w:rsidP="00562478">
      <w:pPr>
        <w:spacing w:before="20" w:line="276" w:lineRule="auto"/>
        <w:ind w:left="360" w:hanging="360"/>
        <w:jc w:val="both"/>
        <w:rPr>
          <w:rFonts w:ascii="VNSVNI2" w:eastAsia="SimSun" w:hAnsi="VNSVNI2"/>
          <w:i/>
          <w:snapToGrid w:val="0"/>
          <w:sz w:val="8"/>
          <w:szCs w:val="28"/>
          <w:lang w:val="pl-PL"/>
        </w:rPr>
      </w:pPr>
    </w:p>
    <w:p w:rsidR="00562478" w:rsidRPr="00A72699" w:rsidRDefault="00562478" w:rsidP="00562478">
      <w:pPr>
        <w:tabs>
          <w:tab w:val="left" w:pos="0"/>
        </w:tabs>
        <w:jc w:val="both"/>
        <w:rPr>
          <w:rFonts w:eastAsia="Times New Roman"/>
          <w:szCs w:val="28"/>
          <w:lang w:val="pl-PL"/>
        </w:rPr>
      </w:pPr>
      <w:r w:rsidRPr="00A72699">
        <w:rPr>
          <w:rFonts w:eastAsia="Times New Roman"/>
          <w:szCs w:val="28"/>
          <w:lang w:val="pl-PL"/>
        </w:rPr>
        <w:tab/>
      </w:r>
    </w:p>
    <w:p w:rsidR="00562478" w:rsidRPr="00A72699" w:rsidRDefault="00562478" w:rsidP="00DC000D">
      <w:pPr>
        <w:widowControl w:val="0"/>
        <w:ind w:left="1" w:firstLine="566"/>
        <w:jc w:val="both"/>
        <w:rPr>
          <w:rFonts w:eastAsia="Times New Roman"/>
          <w:bCs/>
          <w:szCs w:val="28"/>
          <w:lang w:val="pl-PL"/>
        </w:rPr>
      </w:pPr>
      <w:r w:rsidRPr="00A72699">
        <w:rPr>
          <w:rFonts w:eastAsia="Times New Roman"/>
          <w:szCs w:val="28"/>
          <w:lang w:val="pl-PL"/>
        </w:rPr>
        <w:t xml:space="preserve">Căn cứ Thông tư số </w:t>
      </w:r>
      <w:r w:rsidR="00B822A3" w:rsidRPr="00A72699">
        <w:rPr>
          <w:rFonts w:eastAsia="Times New Roman"/>
          <w:szCs w:val="28"/>
          <w:lang w:val="pl-PL"/>
        </w:rPr>
        <w:t>67</w:t>
      </w:r>
      <w:r w:rsidRPr="00A72699">
        <w:rPr>
          <w:rFonts w:eastAsia="Times New Roman"/>
          <w:szCs w:val="28"/>
          <w:lang w:val="pl-PL"/>
        </w:rPr>
        <w:t>/2024/TT-BQP ngày</w:t>
      </w:r>
      <w:r w:rsidR="00B822A3" w:rsidRPr="00A72699">
        <w:rPr>
          <w:rFonts w:eastAsia="Times New Roman"/>
          <w:szCs w:val="28"/>
          <w:lang w:val="pl-PL"/>
        </w:rPr>
        <w:t xml:space="preserve"> 14</w:t>
      </w:r>
      <w:r w:rsidRPr="00A72699">
        <w:rPr>
          <w:rFonts w:eastAsia="Times New Roman"/>
          <w:szCs w:val="28"/>
          <w:lang w:val="pl-PL"/>
        </w:rPr>
        <w:t xml:space="preserve"> tháng</w:t>
      </w:r>
      <w:r w:rsidR="00B822A3" w:rsidRPr="00A72699">
        <w:rPr>
          <w:rFonts w:eastAsia="Times New Roman"/>
          <w:szCs w:val="28"/>
          <w:lang w:val="pl-PL"/>
        </w:rPr>
        <w:t xml:space="preserve"> 10 </w:t>
      </w:r>
      <w:r w:rsidRPr="00A72699">
        <w:rPr>
          <w:rFonts w:eastAsia="Times New Roman"/>
          <w:szCs w:val="28"/>
          <w:lang w:val="pl-PL"/>
        </w:rPr>
        <w:t>năm 2024 của Bộ trưởng Bộ Quốc phòng q</w:t>
      </w:r>
      <w:r w:rsidRPr="00A72699">
        <w:rPr>
          <w:rFonts w:eastAsia="Times New Roman"/>
          <w:bCs/>
          <w:spacing w:val="-4"/>
          <w:szCs w:val="28"/>
        </w:rPr>
        <w:t>uy định về trình tự, thủ tục chứng nhận chất lượng an toàn kỹ thuật và bảo vệ môi trường xe cơ giới nhập khẩu, lắp ráp thuộc phạm vi quản lý của Bộ Quốc phòng</w:t>
      </w:r>
      <w:r w:rsidRPr="00A72699">
        <w:rPr>
          <w:rFonts w:eastAsia="Times New Roman"/>
          <w:szCs w:val="28"/>
          <w:lang w:val="pl-PL"/>
        </w:rPr>
        <w:t>;</w:t>
      </w:r>
    </w:p>
    <w:p w:rsidR="00562478" w:rsidRPr="00A72699" w:rsidRDefault="00562478" w:rsidP="00DC000D">
      <w:pPr>
        <w:tabs>
          <w:tab w:val="left" w:pos="0"/>
        </w:tabs>
        <w:spacing w:before="120" w:line="276" w:lineRule="auto"/>
        <w:ind w:firstLine="566"/>
        <w:jc w:val="both"/>
        <w:rPr>
          <w:spacing w:val="-2"/>
          <w:szCs w:val="28"/>
          <w:lang w:val="pl-PL"/>
        </w:rPr>
      </w:pPr>
      <w:r w:rsidRPr="00A72699">
        <w:rPr>
          <w:spacing w:val="-2"/>
          <w:szCs w:val="28"/>
          <w:lang w:val="pl-PL"/>
        </w:rPr>
        <w:t xml:space="preserve">Căn cứ </w:t>
      </w:r>
      <w:r w:rsidRPr="00A72699">
        <w:rPr>
          <w:rFonts w:eastAsia="Times New Roman"/>
          <w:szCs w:val="28"/>
          <w:lang w:val="pl-PL"/>
        </w:rPr>
        <w:t xml:space="preserve">Quyết định số </w:t>
      </w:r>
      <w:r w:rsidRPr="00A72699">
        <w:rPr>
          <w:rFonts w:eastAsia="Times New Roman"/>
          <w:szCs w:val="28"/>
          <w:lang w:val="vi-VN"/>
        </w:rPr>
        <w:t>...</w:t>
      </w:r>
      <w:r w:rsidRPr="00A72699">
        <w:rPr>
          <w:rFonts w:eastAsia="Times New Roman"/>
          <w:szCs w:val="28"/>
          <w:lang w:val="pl-PL"/>
        </w:rPr>
        <w:t xml:space="preserve">ngày </w:t>
      </w:r>
      <w:r w:rsidRPr="00A72699">
        <w:rPr>
          <w:rFonts w:eastAsia="Times New Roman"/>
          <w:szCs w:val="28"/>
          <w:lang w:val="vi-VN"/>
        </w:rPr>
        <w:t>...</w:t>
      </w:r>
      <w:r w:rsidRPr="00A72699">
        <w:rPr>
          <w:rFonts w:eastAsia="Times New Roman"/>
          <w:szCs w:val="28"/>
          <w:lang w:val="pl-PL"/>
        </w:rPr>
        <w:t xml:space="preserve">tháng…năm  của Tổng Tham mưu trưởng về việc phê duyệt cấu hình, tính năng chiến - kỹ thuật cơ bản của xe </w:t>
      </w:r>
      <w:r w:rsidRPr="00A72699">
        <w:rPr>
          <w:rFonts w:eastAsia="Times New Roman"/>
          <w:szCs w:val="28"/>
          <w:lang w:val="vi-VN"/>
        </w:rPr>
        <w:t>...</w:t>
      </w:r>
      <w:r w:rsidRPr="00A72699">
        <w:rPr>
          <w:spacing w:val="-2"/>
          <w:szCs w:val="28"/>
          <w:lang w:val="pl-PL"/>
        </w:rPr>
        <w:t>;</w:t>
      </w:r>
    </w:p>
    <w:p w:rsidR="00562478" w:rsidRPr="00A72699" w:rsidRDefault="00562478" w:rsidP="00DC000D">
      <w:pPr>
        <w:tabs>
          <w:tab w:val="left" w:pos="0"/>
        </w:tabs>
        <w:spacing w:before="120" w:line="276" w:lineRule="auto"/>
        <w:ind w:firstLine="566"/>
        <w:jc w:val="both"/>
        <w:rPr>
          <w:szCs w:val="28"/>
          <w:lang w:val="pl-PL"/>
        </w:rPr>
      </w:pPr>
      <w:r w:rsidRPr="00A72699">
        <w:rPr>
          <w:szCs w:val="28"/>
          <w:lang w:val="pl-PL"/>
        </w:rPr>
        <w:t xml:space="preserve">Căn cứ </w:t>
      </w:r>
      <w:r w:rsidRPr="00A72699">
        <w:rPr>
          <w:rFonts w:eastAsia="Times New Roman"/>
          <w:szCs w:val="28"/>
          <w:lang w:val="pl-PL"/>
        </w:rPr>
        <w:t xml:space="preserve">Quyết định số </w:t>
      </w:r>
      <w:r w:rsidRPr="00A72699">
        <w:rPr>
          <w:rFonts w:eastAsia="Times New Roman"/>
          <w:szCs w:val="28"/>
          <w:lang w:val="vi-VN"/>
        </w:rPr>
        <w:t xml:space="preserve">.... </w:t>
      </w:r>
      <w:r w:rsidRPr="00A72699">
        <w:rPr>
          <w:rFonts w:eastAsia="Times New Roman"/>
          <w:szCs w:val="28"/>
          <w:lang w:val="pl-PL"/>
        </w:rPr>
        <w:t xml:space="preserve">ngày </w:t>
      </w:r>
      <w:r w:rsidRPr="00A72699">
        <w:rPr>
          <w:rFonts w:eastAsia="Times New Roman"/>
          <w:szCs w:val="28"/>
          <w:lang w:val="vi-VN"/>
        </w:rPr>
        <w:t>....</w:t>
      </w:r>
      <w:r w:rsidRPr="00A72699">
        <w:rPr>
          <w:rFonts w:eastAsia="Times New Roman"/>
          <w:szCs w:val="28"/>
          <w:lang w:val="pl-PL"/>
        </w:rPr>
        <w:t>tháng…năm…</w:t>
      </w:r>
      <w:r w:rsidRPr="00A72699">
        <w:rPr>
          <w:rFonts w:eastAsia="Times New Roman"/>
          <w:szCs w:val="28"/>
          <w:lang w:val="vi-VN"/>
        </w:rPr>
        <w:t xml:space="preserve"> </w:t>
      </w:r>
      <w:r w:rsidRPr="00A72699">
        <w:rPr>
          <w:rFonts w:eastAsia="Times New Roman"/>
          <w:szCs w:val="28"/>
          <w:lang w:val="pl-PL"/>
        </w:rPr>
        <w:t>của Tổng Tham mưu trưởng</w:t>
      </w:r>
      <w:r w:rsidRPr="00A72699">
        <w:rPr>
          <w:rFonts w:eastAsia="Times New Roman"/>
          <w:b/>
          <w:szCs w:val="28"/>
          <w:lang w:val="pl-PL"/>
        </w:rPr>
        <w:t xml:space="preserve"> </w:t>
      </w:r>
      <w:r w:rsidRPr="00A72699">
        <w:rPr>
          <w:rFonts w:eastAsia="Times New Roman"/>
          <w:szCs w:val="28"/>
          <w:lang w:val="pl-PL"/>
        </w:rPr>
        <w:t>về việc phê duyệt dự án, đề án, kế hoạch, nhiệm vụ...</w:t>
      </w:r>
    </w:p>
    <w:p w:rsidR="00562478" w:rsidRPr="00A72699" w:rsidRDefault="00562478" w:rsidP="00DC000D">
      <w:pPr>
        <w:spacing w:before="120"/>
        <w:ind w:firstLine="566"/>
        <w:jc w:val="both"/>
        <w:rPr>
          <w:rFonts w:eastAsia="Times New Roman"/>
          <w:b/>
          <w:szCs w:val="28"/>
          <w:lang w:val="pl-PL"/>
        </w:rPr>
      </w:pPr>
      <w:r w:rsidRPr="00A72699">
        <w:rPr>
          <w:rFonts w:eastAsia="Times New Roman"/>
          <w:szCs w:val="28"/>
          <w:lang w:val="pl-PL"/>
        </w:rPr>
        <w:t xml:space="preserve">Hiện nay, [đơn vị] đã phối hợp </w:t>
      </w:r>
      <w:r w:rsidRPr="00A72699">
        <w:rPr>
          <w:rFonts w:eastAsia="Times New Roman"/>
          <w:iCs/>
          <w:szCs w:val="28"/>
          <w:lang w:val="pl-PL"/>
        </w:rPr>
        <w:t>với [đơn vị thiết kế]</w:t>
      </w:r>
      <w:r w:rsidRPr="00A72699">
        <w:rPr>
          <w:rFonts w:eastAsia="Times New Roman"/>
          <w:szCs w:val="28"/>
          <w:lang w:val="pl-PL"/>
        </w:rPr>
        <w:t xml:space="preserve"> xây dựng thiết kế xe ...</w:t>
      </w:r>
      <w:r w:rsidRPr="00A72699">
        <w:rPr>
          <w:rFonts w:eastAsia="Times New Roman"/>
          <w:szCs w:val="28"/>
          <w:lang w:val="vi-VN"/>
        </w:rPr>
        <w:t>...</w:t>
      </w:r>
      <w:r w:rsidRPr="00A72699">
        <w:rPr>
          <w:rFonts w:eastAsia="Times New Roman"/>
          <w:szCs w:val="28"/>
          <w:lang w:val="pl-PL"/>
        </w:rPr>
        <w:t xml:space="preserve">. Để đảm bảo thực hiện theo đúng Quy định của Bộ Quốc phòng về sản xuất, lắp ráp xe cơ giớithuộc phạm vi quản lý của Bộ Quốc phòng và làm cơ sở để triển khai các nội dung tiếp theo, [đơn vị] kính đề nghị Thủ trưởng </w:t>
      </w:r>
      <w:r w:rsidR="002747AC">
        <w:rPr>
          <w:rFonts w:eastAsia="Times New Roman"/>
          <w:szCs w:val="28"/>
          <w:lang w:val="nl-NL"/>
        </w:rPr>
        <w:t xml:space="preserve">Cục </w:t>
      </w:r>
      <w:r w:rsidR="00121649">
        <w:rPr>
          <w:rFonts w:eastAsia="Times New Roman"/>
          <w:szCs w:val="28"/>
          <w:lang w:val="nl-NL"/>
        </w:rPr>
        <w:t>Xe - Máy</w:t>
      </w:r>
      <w:r w:rsidR="002747AC">
        <w:rPr>
          <w:rFonts w:eastAsia="Times New Roman"/>
          <w:szCs w:val="28"/>
          <w:lang w:val="nl-NL"/>
        </w:rPr>
        <w:t>/Tổng cục Kỹ thuật (Cục Xe máy - Vận tải/Tổng cục Hậu cần - Kỹ thuật)</w:t>
      </w:r>
      <w:r w:rsidRPr="00A72699">
        <w:rPr>
          <w:rFonts w:eastAsia="Times New Roman"/>
          <w:szCs w:val="28"/>
          <w:lang w:val="pl-PL"/>
        </w:rPr>
        <w:t xml:space="preserve"> thẩm định, phê duyệt bộ hồ sơ thiết kế nêu trên.</w:t>
      </w:r>
    </w:p>
    <w:p w:rsidR="00562478" w:rsidRPr="00A72699" w:rsidRDefault="00562478" w:rsidP="00DC000D">
      <w:pPr>
        <w:shd w:val="clear" w:color="auto" w:fill="FFFFFF"/>
        <w:spacing w:before="120"/>
        <w:ind w:firstLine="566"/>
        <w:jc w:val="both"/>
        <w:rPr>
          <w:rFonts w:eastAsia="Times New Roman"/>
          <w:szCs w:val="28"/>
          <w:lang w:val="vi-VN"/>
        </w:rPr>
      </w:pPr>
      <w:r w:rsidRPr="00A72699">
        <w:rPr>
          <w:rFonts w:eastAsia="Times New Roman" w:hint="eastAsia"/>
          <w:szCs w:val="28"/>
          <w:lang w:val="it-IT"/>
        </w:rPr>
        <w:t>Đ</w:t>
      </w:r>
      <w:r w:rsidRPr="00A72699">
        <w:rPr>
          <w:rFonts w:eastAsia="Times New Roman"/>
          <w:szCs w:val="28"/>
          <w:lang w:val="it-IT"/>
        </w:rPr>
        <w:t xml:space="preserve">ầu mối phối hợp: </w:t>
      </w:r>
      <w:r w:rsidRPr="00A72699">
        <w:rPr>
          <w:rFonts w:eastAsia="Times New Roman" w:hint="eastAsia"/>
          <w:szCs w:val="28"/>
          <w:lang w:val="it-IT"/>
        </w:rPr>
        <w:t>Đ</w:t>
      </w:r>
      <w:r w:rsidRPr="00A72699">
        <w:rPr>
          <w:rFonts w:eastAsia="Times New Roman"/>
          <w:szCs w:val="28"/>
          <w:lang w:val="it-IT"/>
        </w:rPr>
        <w:t xml:space="preserve">/c </w:t>
      </w:r>
      <w:r w:rsidRPr="00A72699">
        <w:rPr>
          <w:rFonts w:eastAsia="Times New Roman"/>
          <w:szCs w:val="28"/>
          <w:lang w:val="vi-VN"/>
        </w:rPr>
        <w:t xml:space="preserve">... </w:t>
      </w:r>
      <w:r w:rsidRPr="00A72699">
        <w:rPr>
          <w:rFonts w:eastAsia="Times New Roman"/>
          <w:szCs w:val="28"/>
          <w:lang w:val="it-IT"/>
        </w:rPr>
        <w:t xml:space="preserve">–đơn vị  –Số </w:t>
      </w:r>
      <w:r w:rsidRPr="00A72699">
        <w:rPr>
          <w:rFonts w:eastAsia="Times New Roman" w:hint="eastAsia"/>
          <w:szCs w:val="28"/>
          <w:lang w:val="it-IT"/>
        </w:rPr>
        <w:t>đ</w:t>
      </w:r>
      <w:r w:rsidRPr="00A72699">
        <w:rPr>
          <w:rFonts w:eastAsia="Times New Roman"/>
          <w:szCs w:val="28"/>
          <w:lang w:val="it-IT"/>
        </w:rPr>
        <w:t>iện thoại: .</w:t>
      </w:r>
      <w:r w:rsidRPr="00A72699">
        <w:rPr>
          <w:rFonts w:eastAsia="Times New Roman"/>
          <w:szCs w:val="28"/>
          <w:lang w:val="vi-VN"/>
        </w:rPr>
        <w:t>....</w:t>
      </w:r>
    </w:p>
    <w:p w:rsidR="00562478" w:rsidRPr="00A72699" w:rsidRDefault="00562478" w:rsidP="00562478">
      <w:pPr>
        <w:ind w:firstLine="720"/>
        <w:jc w:val="both"/>
        <w:rPr>
          <w:rFonts w:eastAsia="Times New Roman"/>
          <w:szCs w:val="28"/>
          <w:lang w:val="nl-NL"/>
        </w:rPr>
      </w:pPr>
    </w:p>
    <w:tbl>
      <w:tblPr>
        <w:tblW w:w="0" w:type="auto"/>
        <w:tblInd w:w="108" w:type="dxa"/>
        <w:tblLook w:val="01E0" w:firstRow="1" w:lastRow="1" w:firstColumn="1" w:lastColumn="1" w:noHBand="0" w:noVBand="0"/>
      </w:tblPr>
      <w:tblGrid>
        <w:gridCol w:w="4820"/>
        <w:gridCol w:w="4252"/>
      </w:tblGrid>
      <w:tr w:rsidR="00A72699" w:rsidRPr="00A72699" w:rsidTr="002171EC">
        <w:trPr>
          <w:trHeight w:hRule="exact" w:val="1428"/>
        </w:trPr>
        <w:tc>
          <w:tcPr>
            <w:tcW w:w="4820" w:type="dxa"/>
            <w:shd w:val="clear" w:color="auto" w:fill="auto"/>
          </w:tcPr>
          <w:p w:rsidR="00562478" w:rsidRPr="00A72699" w:rsidRDefault="00562478" w:rsidP="002171EC">
            <w:pPr>
              <w:rPr>
                <w:rFonts w:eastAsia="Times New Roman"/>
                <w:sz w:val="24"/>
                <w:szCs w:val="28"/>
                <w:lang w:val="nl-NL"/>
              </w:rPr>
            </w:pPr>
            <w:r w:rsidRPr="00A72699">
              <w:rPr>
                <w:rFonts w:eastAsia="Times New Roman"/>
                <w:b/>
                <w:i/>
                <w:sz w:val="24"/>
                <w:szCs w:val="28"/>
                <w:lang w:val="nl-NL"/>
              </w:rPr>
              <w:t>Nơi nhận</w:t>
            </w:r>
            <w:r w:rsidRPr="00A72699">
              <w:rPr>
                <w:rFonts w:eastAsia="Times New Roman"/>
                <w:sz w:val="24"/>
                <w:szCs w:val="28"/>
                <w:lang w:val="nl-NL"/>
              </w:rPr>
              <w:t>:</w:t>
            </w:r>
          </w:p>
          <w:p w:rsidR="00562478" w:rsidRPr="00A72699" w:rsidRDefault="00562478" w:rsidP="002171EC">
            <w:pPr>
              <w:rPr>
                <w:rFonts w:eastAsia="Times New Roman"/>
                <w:sz w:val="22"/>
                <w:szCs w:val="28"/>
                <w:lang w:val="nl-NL"/>
              </w:rPr>
            </w:pPr>
            <w:r w:rsidRPr="00A72699">
              <w:rPr>
                <w:rFonts w:eastAsia="Times New Roman"/>
                <w:sz w:val="22"/>
                <w:szCs w:val="28"/>
                <w:lang w:val="nl-NL"/>
              </w:rPr>
              <w:t>- Như trên;</w:t>
            </w:r>
          </w:p>
          <w:p w:rsidR="00562478" w:rsidRPr="00A72699" w:rsidRDefault="00562478" w:rsidP="002171EC">
            <w:pPr>
              <w:rPr>
                <w:rFonts w:eastAsia="Times New Roman"/>
                <w:sz w:val="22"/>
                <w:szCs w:val="28"/>
                <w:lang w:val="nl-NL"/>
              </w:rPr>
            </w:pPr>
            <w:r w:rsidRPr="00A72699">
              <w:rPr>
                <w:rFonts w:eastAsia="Times New Roman"/>
                <w:sz w:val="22"/>
                <w:szCs w:val="28"/>
                <w:lang w:val="nl-NL"/>
              </w:rPr>
              <w:t>- ........</w:t>
            </w:r>
          </w:p>
          <w:p w:rsidR="00562478" w:rsidRPr="00A72699" w:rsidRDefault="00562478" w:rsidP="002171EC">
            <w:pPr>
              <w:rPr>
                <w:rFonts w:eastAsia="Times New Roman"/>
                <w:sz w:val="22"/>
                <w:szCs w:val="28"/>
                <w:lang w:val="nl-NL"/>
              </w:rPr>
            </w:pPr>
            <w:r w:rsidRPr="00A72699">
              <w:rPr>
                <w:rFonts w:eastAsia="Times New Roman"/>
                <w:sz w:val="22"/>
                <w:szCs w:val="28"/>
                <w:lang w:val="nl-NL"/>
              </w:rPr>
              <w:t>- Lưu: VT, .......</w:t>
            </w:r>
          </w:p>
          <w:p w:rsidR="00562478" w:rsidRPr="00A72699" w:rsidRDefault="00562478" w:rsidP="002171EC">
            <w:pPr>
              <w:rPr>
                <w:rFonts w:eastAsia="Times New Roman"/>
                <w:b/>
                <w:sz w:val="24"/>
                <w:szCs w:val="24"/>
                <w:lang w:val="nl-NL"/>
              </w:rPr>
            </w:pPr>
          </w:p>
        </w:tc>
        <w:tc>
          <w:tcPr>
            <w:tcW w:w="4252" w:type="dxa"/>
            <w:shd w:val="clear" w:color="auto" w:fill="auto"/>
          </w:tcPr>
          <w:p w:rsidR="00562478" w:rsidRPr="00A72699" w:rsidRDefault="00562478" w:rsidP="002171EC">
            <w:pPr>
              <w:tabs>
                <w:tab w:val="left" w:pos="360"/>
              </w:tabs>
              <w:jc w:val="center"/>
              <w:rPr>
                <w:rFonts w:eastAsia="Times New Roman"/>
                <w:b/>
                <w:szCs w:val="28"/>
                <w:lang w:val="pl-PL"/>
              </w:rPr>
            </w:pPr>
            <w:r w:rsidRPr="00A72699">
              <w:rPr>
                <w:rFonts w:eastAsia="Times New Roman"/>
                <w:b/>
                <w:szCs w:val="28"/>
                <w:lang w:val="pl-PL"/>
              </w:rPr>
              <w:t>THỦ TRƯỞNG ĐƠN VỊ</w:t>
            </w:r>
          </w:p>
          <w:p w:rsidR="00562478" w:rsidRPr="00A72699" w:rsidRDefault="00562478" w:rsidP="002171EC">
            <w:pPr>
              <w:tabs>
                <w:tab w:val="left" w:pos="360"/>
              </w:tabs>
              <w:jc w:val="center"/>
              <w:rPr>
                <w:rFonts w:eastAsia="Times New Roman"/>
                <w:b/>
                <w:szCs w:val="28"/>
                <w:lang w:val="pl-PL"/>
              </w:rPr>
            </w:pPr>
          </w:p>
        </w:tc>
      </w:tr>
    </w:tbl>
    <w:p w:rsidR="00562478" w:rsidRPr="00A72699" w:rsidRDefault="00562478" w:rsidP="00562478">
      <w:pPr>
        <w:jc w:val="center"/>
        <w:rPr>
          <w:rFonts w:eastAsia="Times New Roman"/>
          <w:b/>
          <w:bCs/>
          <w:sz w:val="26"/>
          <w:szCs w:val="26"/>
        </w:rPr>
      </w:pPr>
    </w:p>
    <w:p w:rsidR="00562478" w:rsidRPr="00A72699" w:rsidRDefault="00562478" w:rsidP="00562478">
      <w:pPr>
        <w:widowControl w:val="0"/>
        <w:spacing w:after="120"/>
        <w:jc w:val="both"/>
        <w:rPr>
          <w:bCs/>
          <w:iCs/>
          <w:szCs w:val="28"/>
        </w:rPr>
      </w:pPr>
      <w:r w:rsidRPr="00A72699">
        <w:rPr>
          <w:bCs/>
          <w:iCs/>
          <w:szCs w:val="28"/>
        </w:rPr>
        <w:tab/>
      </w:r>
    </w:p>
    <w:p w:rsidR="00562478" w:rsidRPr="00A72699" w:rsidRDefault="00562478" w:rsidP="00562478">
      <w:pPr>
        <w:widowControl w:val="0"/>
        <w:spacing w:after="120"/>
        <w:jc w:val="both"/>
        <w:rPr>
          <w:bCs/>
          <w:iCs/>
          <w:szCs w:val="28"/>
        </w:rPr>
      </w:pPr>
    </w:p>
    <w:p w:rsidR="00562478" w:rsidRPr="00A72699" w:rsidRDefault="00562478" w:rsidP="00562478">
      <w:pPr>
        <w:widowControl w:val="0"/>
        <w:spacing w:after="120"/>
        <w:jc w:val="both"/>
        <w:rPr>
          <w:bCs/>
          <w:iCs/>
          <w:szCs w:val="28"/>
        </w:rPr>
      </w:pPr>
    </w:p>
    <w:p w:rsidR="00562478" w:rsidRPr="00A72699" w:rsidRDefault="00562478" w:rsidP="00562478">
      <w:pPr>
        <w:widowControl w:val="0"/>
        <w:spacing w:after="120"/>
        <w:jc w:val="both"/>
        <w:rPr>
          <w:bCs/>
          <w:iCs/>
          <w:szCs w:val="28"/>
        </w:rPr>
      </w:pPr>
    </w:p>
    <w:p w:rsidR="00562478" w:rsidRPr="00A72699" w:rsidRDefault="00562478" w:rsidP="00562478">
      <w:pPr>
        <w:widowControl w:val="0"/>
        <w:spacing w:after="120"/>
        <w:jc w:val="both"/>
        <w:rPr>
          <w:bCs/>
          <w:iCs/>
          <w:szCs w:val="28"/>
        </w:rPr>
      </w:pPr>
    </w:p>
    <w:p w:rsidR="004E4B38" w:rsidRPr="00A72699" w:rsidRDefault="004E4B38" w:rsidP="00121649">
      <w:pPr>
        <w:widowControl w:val="0"/>
        <w:spacing w:before="120" w:line="330" w:lineRule="exact"/>
        <w:ind w:firstLine="720"/>
        <w:jc w:val="both"/>
        <w:rPr>
          <w:b/>
          <w:szCs w:val="28"/>
        </w:rPr>
      </w:pPr>
      <w:r w:rsidRPr="00A72699">
        <w:rPr>
          <w:b/>
          <w:szCs w:val="28"/>
        </w:rPr>
        <w:lastRenderedPageBreak/>
        <w:t xml:space="preserve">3. Thủ tục thẩm định, công nhận hồ sơ thiết kế xe cơ giới sản xuất, lắp ráp trong nước theo </w:t>
      </w:r>
      <w:r w:rsidR="00BC6176" w:rsidRPr="00A72699">
        <w:rPr>
          <w:b/>
          <w:szCs w:val="28"/>
        </w:rPr>
        <w:t>hồ sơ thiết kế đã được Cục Đăng kiểm Việt Nam thẩm định, phê duyệt</w:t>
      </w:r>
    </w:p>
    <w:p w:rsidR="004E4B38" w:rsidRPr="00A72699" w:rsidRDefault="004E4B38" w:rsidP="00121649">
      <w:pPr>
        <w:widowControl w:val="0"/>
        <w:spacing w:before="120" w:line="330" w:lineRule="exact"/>
        <w:ind w:firstLine="720"/>
        <w:jc w:val="both"/>
        <w:rPr>
          <w:b/>
          <w:i/>
          <w:szCs w:val="28"/>
        </w:rPr>
      </w:pPr>
      <w:r w:rsidRPr="00A72699">
        <w:rPr>
          <w:b/>
          <w:i/>
          <w:szCs w:val="28"/>
        </w:rPr>
        <w:t>Trình tự thực hiện</w:t>
      </w:r>
      <w:r w:rsidRPr="00A72699">
        <w:rPr>
          <w:i/>
          <w:szCs w:val="28"/>
        </w:rPr>
        <w:t>:</w:t>
      </w:r>
    </w:p>
    <w:p w:rsidR="004E4B38" w:rsidRPr="00A72699" w:rsidRDefault="004E4B38" w:rsidP="00121649">
      <w:pPr>
        <w:widowControl w:val="0"/>
        <w:spacing w:before="120" w:line="330" w:lineRule="exact"/>
        <w:ind w:firstLine="720"/>
        <w:jc w:val="both"/>
        <w:rPr>
          <w:szCs w:val="28"/>
        </w:rPr>
      </w:pPr>
      <w:r w:rsidRPr="00A72699">
        <w:rPr>
          <w:i/>
          <w:szCs w:val="28"/>
        </w:rPr>
        <w:t>Bước 1:</w:t>
      </w:r>
      <w:r w:rsidRPr="00A72699">
        <w:rPr>
          <w:szCs w:val="28"/>
        </w:rPr>
        <w:t xml:space="preserve"> Cơ sở sản xuất, lắp ráp hoặc đơn vị đặt hàng lập 01 bộ hồ sơ đề nghị thẩm định, công nhận hồ sơ thiết kế sản xuất, lắp ráp xe cơ giới nộp về </w:t>
      </w:r>
      <w:r w:rsidR="002747AC">
        <w:rPr>
          <w:szCs w:val="28"/>
        </w:rPr>
        <w:t xml:space="preserve">Cục </w:t>
      </w:r>
      <w:r w:rsidR="00121649">
        <w:rPr>
          <w:szCs w:val="28"/>
        </w:rPr>
        <w:t>Xe - Máy</w:t>
      </w:r>
      <w:r w:rsidR="002747AC">
        <w:rPr>
          <w:szCs w:val="28"/>
        </w:rPr>
        <w:t>/Tổng cục Kỹ thuật (Cục Xe máy - Vận tải/Tổng cục Hậu cần - Kỹ thuật)</w:t>
      </w:r>
      <w:r w:rsidRPr="00A72699">
        <w:rPr>
          <w:szCs w:val="28"/>
        </w:rPr>
        <w:t>.</w:t>
      </w:r>
      <w:r w:rsidR="00D6594B">
        <w:rPr>
          <w:szCs w:val="28"/>
        </w:rPr>
        <w:t xml:space="preserve"> </w:t>
      </w:r>
      <w:r w:rsidRPr="00A72699">
        <w:rPr>
          <w:bCs/>
          <w:iCs/>
          <w:szCs w:val="28"/>
        </w:rPr>
        <w:t xml:space="preserve">Trường hợp hồ sơ chưa hợp lệ, trong thời hạn 03 ngày làm việc, </w:t>
      </w:r>
      <w:r w:rsidR="002747AC">
        <w:rPr>
          <w:bCs/>
          <w:iCs/>
          <w:szCs w:val="28"/>
        </w:rPr>
        <w:t xml:space="preserve">Cục </w:t>
      </w:r>
      <w:r w:rsidR="00121649">
        <w:rPr>
          <w:bCs/>
          <w:iCs/>
          <w:szCs w:val="28"/>
        </w:rPr>
        <w:t>Xe - Máy</w:t>
      </w:r>
      <w:r w:rsidR="002747AC">
        <w:rPr>
          <w:bCs/>
          <w:iCs/>
          <w:szCs w:val="28"/>
        </w:rPr>
        <w:t>/Tổng cục Kỹ thuật (Cục Xe máy - Vận tải/Tổng cục Hậu cần - Kỹ thuật)</w:t>
      </w:r>
      <w:r w:rsidRPr="00A72699">
        <w:rPr>
          <w:bCs/>
          <w:iCs/>
          <w:szCs w:val="28"/>
        </w:rPr>
        <w:t xml:space="preserve"> thông báo bằng văn bản đến cơ sở sản xuất, lắp ráp hoặc đơn vị đặt hàng để bổ sung hồ sơ. </w:t>
      </w:r>
    </w:p>
    <w:p w:rsidR="004E4B38" w:rsidRPr="00A72699" w:rsidRDefault="004E4B38" w:rsidP="00121649">
      <w:pPr>
        <w:widowControl w:val="0"/>
        <w:spacing w:before="120" w:line="330" w:lineRule="exact"/>
        <w:ind w:firstLine="720"/>
        <w:jc w:val="both"/>
        <w:rPr>
          <w:szCs w:val="28"/>
        </w:rPr>
      </w:pPr>
      <w:r w:rsidRPr="00A72699">
        <w:rPr>
          <w:i/>
          <w:szCs w:val="28"/>
        </w:rPr>
        <w:t>Bước 2:</w:t>
      </w:r>
      <w:r w:rsidRPr="00A72699">
        <w:rPr>
          <w:szCs w:val="28"/>
        </w:rPr>
        <w:t xml:space="preserve"> </w:t>
      </w:r>
      <w:r w:rsidR="002747AC">
        <w:rPr>
          <w:szCs w:val="28"/>
        </w:rPr>
        <w:t xml:space="preserve">Cục trưởng Cục </w:t>
      </w:r>
      <w:r w:rsidR="00121649">
        <w:rPr>
          <w:szCs w:val="28"/>
        </w:rPr>
        <w:t>Xe - Máy</w:t>
      </w:r>
      <w:r w:rsidR="002747AC">
        <w:rPr>
          <w:szCs w:val="28"/>
        </w:rPr>
        <w:t>/Tổng cục Kỹ thuật (Cục trưởng Cục Xe máy - Vận tải/Tổng cục Hậu cần - Kỹ thuật</w:t>
      </w:r>
      <w:r w:rsidR="004F1E22">
        <w:rPr>
          <w:szCs w:val="28"/>
        </w:rPr>
        <w:t>)</w:t>
      </w:r>
      <w:r w:rsidRPr="00A72699">
        <w:rPr>
          <w:szCs w:val="28"/>
        </w:rPr>
        <w:t xml:space="preserve"> quyết định thành lập Hội đồng thẩm định hồ sơ thiết kế sản xuất, lắp ráp xe cơ giới (Hội đồng thẩm định). Hội đồng thẩm định tổ chức kiểm tra, đối chiếu các nội dung hồ sơ thiết kế sản xuất, lắp ráp xe cơ giới với cấu hình, tính năng chiến - kỹ thuật cơ bản của xe cơ giới được Tổng Tham mưu trưởng Quân đội nhân dân Việt Nam phê duyệt, thông qua biên bản thẩm định.</w:t>
      </w:r>
    </w:p>
    <w:p w:rsidR="004E4B38" w:rsidRPr="001E60BC" w:rsidRDefault="004E4B38" w:rsidP="00121649">
      <w:pPr>
        <w:widowControl w:val="0"/>
        <w:spacing w:before="120" w:line="330" w:lineRule="exact"/>
        <w:ind w:firstLine="720"/>
        <w:jc w:val="both"/>
        <w:rPr>
          <w:bCs/>
          <w:iCs/>
          <w:szCs w:val="28"/>
        </w:rPr>
      </w:pPr>
      <w:r w:rsidRPr="00A72699">
        <w:rPr>
          <w:i/>
          <w:szCs w:val="28"/>
        </w:rPr>
        <w:t>Bước 3:</w:t>
      </w:r>
      <w:r w:rsidRPr="00A72699">
        <w:rPr>
          <w:szCs w:val="28"/>
        </w:rPr>
        <w:t xml:space="preserve"> Trường hợp hồ sơ thiết kế sản xuất, lắp ráp xe cơ giới đạt yêu cầu, Hội đồng thẩm định tiến hành trình </w:t>
      </w:r>
      <w:r w:rsidR="002747AC">
        <w:rPr>
          <w:szCs w:val="28"/>
        </w:rPr>
        <w:t xml:space="preserve">Cục trưởng Cục </w:t>
      </w:r>
      <w:r w:rsidR="00121649">
        <w:rPr>
          <w:szCs w:val="28"/>
        </w:rPr>
        <w:t>Xe - Máy</w:t>
      </w:r>
      <w:r w:rsidR="002747AC">
        <w:rPr>
          <w:szCs w:val="28"/>
        </w:rPr>
        <w:t>/Tổng cục Kỹ thuật (Cục trưởng Cục Xe máy - Vận tải/Tổng cục Hậu cần - Kỹ thuật)</w:t>
      </w:r>
      <w:r w:rsidRPr="00A72699">
        <w:rPr>
          <w:szCs w:val="28"/>
        </w:rPr>
        <w:t xml:space="preserve"> quyết định công nhận hồ sơ thiết kế sản xuất, lắp ráp xe cơ giới </w:t>
      </w:r>
      <w:r w:rsidRPr="00A72699">
        <w:rPr>
          <w:bCs/>
          <w:iCs/>
          <w:szCs w:val="28"/>
        </w:rPr>
        <w:t xml:space="preserve">và trả kết quả gửi 01 bản cho cơ sở sản xuất, lắp ráp hoặc đơn vị đặt hàng. </w:t>
      </w:r>
      <w:r w:rsidRPr="00A72699">
        <w:rPr>
          <w:bCs/>
          <w:iCs/>
          <w:spacing w:val="-2"/>
          <w:szCs w:val="28"/>
        </w:rPr>
        <w:t>Trường hợp hồ sơ thiết kế sản xuất, lắp ráp xe cơ giới chưa đạt yêu cầu, Hội đồng thẩm định thông báo đến cơ sở sản xuất, lắp ráp</w:t>
      </w:r>
      <w:r w:rsidR="0071140C" w:rsidRPr="00A72699">
        <w:rPr>
          <w:bCs/>
          <w:iCs/>
          <w:spacing w:val="-2"/>
          <w:szCs w:val="28"/>
        </w:rPr>
        <w:t xml:space="preserve"> hoặc đơn vị đặt hàng kết quả thẩm định và trả hồ sơ.</w:t>
      </w:r>
    </w:p>
    <w:p w:rsidR="004E4B38" w:rsidRPr="00A72699" w:rsidRDefault="004E4B38" w:rsidP="00121649">
      <w:pPr>
        <w:widowControl w:val="0"/>
        <w:spacing w:before="120" w:line="330" w:lineRule="exact"/>
        <w:ind w:firstLine="720"/>
        <w:jc w:val="both"/>
        <w:rPr>
          <w:szCs w:val="28"/>
        </w:rPr>
      </w:pPr>
      <w:r w:rsidRPr="00A72699">
        <w:rPr>
          <w:b/>
          <w:i/>
          <w:szCs w:val="28"/>
        </w:rPr>
        <w:t>Cách thức thực hiện</w:t>
      </w:r>
      <w:r w:rsidRPr="00A72699">
        <w:rPr>
          <w:szCs w:val="28"/>
        </w:rPr>
        <w:t>: Trực tiếp hoặc gửi qua dịch vụ bưu chính công ích (hoặc quân bưu) hoặc trên môi trường điện tử.</w:t>
      </w:r>
    </w:p>
    <w:p w:rsidR="004E4B38" w:rsidRPr="00A72699" w:rsidRDefault="004E4B38" w:rsidP="00121649">
      <w:pPr>
        <w:widowControl w:val="0"/>
        <w:spacing w:before="120" w:line="330" w:lineRule="exact"/>
        <w:ind w:firstLine="720"/>
        <w:jc w:val="both"/>
        <w:rPr>
          <w:b/>
          <w:i/>
          <w:szCs w:val="28"/>
        </w:rPr>
      </w:pPr>
      <w:r w:rsidRPr="00A72699">
        <w:rPr>
          <w:b/>
          <w:i/>
          <w:szCs w:val="28"/>
        </w:rPr>
        <w:t>Thành phần, số lượng hồ sơ</w:t>
      </w:r>
      <w:r w:rsidRPr="00A72699">
        <w:rPr>
          <w:i/>
          <w:szCs w:val="28"/>
        </w:rPr>
        <w:t>:</w:t>
      </w:r>
    </w:p>
    <w:p w:rsidR="004E4B38" w:rsidRPr="00A72699" w:rsidRDefault="004E4B38" w:rsidP="00121649">
      <w:pPr>
        <w:widowControl w:val="0"/>
        <w:spacing w:before="120" w:line="330" w:lineRule="exact"/>
        <w:ind w:firstLine="720"/>
        <w:jc w:val="both"/>
        <w:rPr>
          <w:bCs/>
          <w:iCs/>
          <w:szCs w:val="28"/>
        </w:rPr>
      </w:pPr>
      <w:r w:rsidRPr="00A72699">
        <w:rPr>
          <w:bCs/>
          <w:iCs/>
          <w:szCs w:val="28"/>
        </w:rPr>
        <w:t>- Thành phần hồ sơ trong trường hợp xe cơ giới sản xuất, lắp ráp theo thiết kế đã được Cục Đăng kiểm Việt Nam thẩm định, phê duyệt, gồm:</w:t>
      </w:r>
    </w:p>
    <w:p w:rsidR="004E4B38" w:rsidRPr="00A72699" w:rsidRDefault="004E4B38" w:rsidP="00121649">
      <w:pPr>
        <w:widowControl w:val="0"/>
        <w:spacing w:before="120" w:line="330" w:lineRule="exact"/>
        <w:ind w:firstLine="720"/>
        <w:jc w:val="both"/>
        <w:rPr>
          <w:bCs/>
          <w:iCs/>
          <w:spacing w:val="-2"/>
          <w:szCs w:val="28"/>
        </w:rPr>
      </w:pPr>
      <w:r w:rsidRPr="00A72699">
        <w:rPr>
          <w:bCs/>
          <w:iCs/>
          <w:spacing w:val="-2"/>
          <w:szCs w:val="28"/>
        </w:rPr>
        <w:t>+ Công văn đề nghị thẩm định, công nhận hồ sơ thiết kế của cơ sở sản xuất, lắp ráp hoặc đơn vị đặt hàng;</w:t>
      </w:r>
    </w:p>
    <w:p w:rsidR="004E4B38" w:rsidRPr="00A72699" w:rsidRDefault="004E4B38" w:rsidP="00121649">
      <w:pPr>
        <w:widowControl w:val="0"/>
        <w:spacing w:before="120" w:line="330" w:lineRule="exact"/>
        <w:ind w:firstLine="720"/>
        <w:jc w:val="both"/>
        <w:rPr>
          <w:bCs/>
          <w:iCs/>
          <w:szCs w:val="28"/>
        </w:rPr>
      </w:pPr>
      <w:r w:rsidRPr="00A72699">
        <w:rPr>
          <w:bCs/>
          <w:iCs/>
          <w:szCs w:val="28"/>
        </w:rPr>
        <w:t>+ Bản sao hồ sơ thiết kế đã được phê duyệt;</w:t>
      </w:r>
    </w:p>
    <w:p w:rsidR="004E4B38" w:rsidRPr="00A72699" w:rsidRDefault="004E4B38" w:rsidP="00121649">
      <w:pPr>
        <w:widowControl w:val="0"/>
        <w:spacing w:before="120" w:line="330" w:lineRule="exact"/>
        <w:ind w:firstLine="720"/>
        <w:jc w:val="both"/>
        <w:rPr>
          <w:bCs/>
          <w:iCs/>
          <w:szCs w:val="28"/>
        </w:rPr>
      </w:pPr>
      <w:r w:rsidRPr="00A72699">
        <w:rPr>
          <w:bCs/>
          <w:iCs/>
          <w:szCs w:val="28"/>
        </w:rPr>
        <w:t>+ Bản sao các quyết định phê duyệt kế hoạch, đề án, dự án, nhiệm vụ hoặc các tài liệu khác có liên quan;</w:t>
      </w:r>
    </w:p>
    <w:p w:rsidR="004E4B38" w:rsidRPr="00A72699" w:rsidRDefault="004E4B38" w:rsidP="00121649">
      <w:pPr>
        <w:widowControl w:val="0"/>
        <w:spacing w:before="120" w:line="330" w:lineRule="exact"/>
        <w:ind w:firstLine="720"/>
        <w:jc w:val="both"/>
        <w:rPr>
          <w:bCs/>
          <w:iCs/>
          <w:szCs w:val="28"/>
        </w:rPr>
      </w:pPr>
      <w:r w:rsidRPr="00A72699">
        <w:rPr>
          <w:bCs/>
          <w:iCs/>
          <w:szCs w:val="28"/>
        </w:rPr>
        <w:t>+ Bản sao quyết định của Tổng Tham mưu trưởng Quân đội nhân dân Việt Nam phê duyệt cấu hình, tính năng chiến - kỹ thuật cơ bản của xe cơ giới.</w:t>
      </w:r>
    </w:p>
    <w:p w:rsidR="004E4B38" w:rsidRPr="00A72699" w:rsidRDefault="004E4B38" w:rsidP="00121649">
      <w:pPr>
        <w:widowControl w:val="0"/>
        <w:spacing w:before="120" w:line="330" w:lineRule="exact"/>
        <w:ind w:firstLine="720"/>
        <w:jc w:val="both"/>
        <w:rPr>
          <w:szCs w:val="28"/>
        </w:rPr>
      </w:pPr>
      <w:r w:rsidRPr="00A72699">
        <w:rPr>
          <w:szCs w:val="28"/>
        </w:rPr>
        <w:t>- Số lượng hồ sơ: 01 bộ.</w:t>
      </w:r>
    </w:p>
    <w:p w:rsidR="004E4B38" w:rsidRPr="00A72699" w:rsidRDefault="004E4B38" w:rsidP="001D59A5">
      <w:pPr>
        <w:widowControl w:val="0"/>
        <w:spacing w:before="120"/>
        <w:ind w:firstLine="720"/>
        <w:jc w:val="both"/>
        <w:rPr>
          <w:spacing w:val="2"/>
          <w:szCs w:val="28"/>
        </w:rPr>
      </w:pPr>
      <w:r w:rsidRPr="00A72699">
        <w:rPr>
          <w:b/>
          <w:i/>
          <w:spacing w:val="2"/>
          <w:szCs w:val="28"/>
        </w:rPr>
        <w:lastRenderedPageBreak/>
        <w:t>Thời hạn giải quyết</w:t>
      </w:r>
      <w:r w:rsidRPr="00A72699">
        <w:rPr>
          <w:i/>
          <w:spacing w:val="2"/>
          <w:szCs w:val="28"/>
        </w:rPr>
        <w:t>:</w:t>
      </w:r>
      <w:r w:rsidRPr="00A72699">
        <w:rPr>
          <w:spacing w:val="2"/>
          <w:szCs w:val="28"/>
        </w:rPr>
        <w:t xml:space="preserve"> Trong thời hạn 15 ngày kể từ ngày nhận đủ hồ sơ hợp lệ. Trường hợp nội dung thẩm định phức tạp thì thời gian tối đa không vượt quá 30 ngày.</w:t>
      </w:r>
    </w:p>
    <w:p w:rsidR="004E4B38" w:rsidRPr="00A72699" w:rsidRDefault="004E4B38" w:rsidP="001D59A5">
      <w:pPr>
        <w:widowControl w:val="0"/>
        <w:spacing w:before="120"/>
        <w:ind w:firstLine="720"/>
        <w:jc w:val="both"/>
        <w:rPr>
          <w:i/>
          <w:szCs w:val="28"/>
        </w:rPr>
      </w:pPr>
      <w:r w:rsidRPr="00A72699">
        <w:rPr>
          <w:b/>
          <w:i/>
          <w:szCs w:val="28"/>
        </w:rPr>
        <w:t>Đối tượng thực hiện</w:t>
      </w:r>
      <w:r w:rsidR="001D59A5" w:rsidRPr="00A72699">
        <w:rPr>
          <w:b/>
          <w:i/>
          <w:szCs w:val="28"/>
        </w:rPr>
        <w:t xml:space="preserve"> thủ tục hành chính</w:t>
      </w:r>
      <w:r w:rsidRPr="00A72699">
        <w:rPr>
          <w:i/>
          <w:szCs w:val="28"/>
        </w:rPr>
        <w:t xml:space="preserve">: </w:t>
      </w:r>
      <w:r w:rsidRPr="00A72699">
        <w:rPr>
          <w:szCs w:val="28"/>
        </w:rPr>
        <w:t>Cơ sở sản xuất, lắp ráp hoặc đơn vị đặt hàng có nhu cầu đề nghị thẩm định, phê duyệt hoặc công nhận hồ sơ thiết kế sản xuất, lắp ráp xe cơ giới.</w:t>
      </w:r>
    </w:p>
    <w:p w:rsidR="004E4B38" w:rsidRPr="00A72699" w:rsidRDefault="004E4B38" w:rsidP="001D59A5">
      <w:pPr>
        <w:widowControl w:val="0"/>
        <w:spacing w:before="120"/>
        <w:ind w:firstLine="720"/>
        <w:jc w:val="both"/>
        <w:rPr>
          <w:b/>
          <w:i/>
          <w:szCs w:val="28"/>
        </w:rPr>
      </w:pPr>
      <w:r w:rsidRPr="00A72699">
        <w:rPr>
          <w:b/>
          <w:i/>
          <w:szCs w:val="28"/>
        </w:rPr>
        <w:t>Cơ quan thực hiện</w:t>
      </w:r>
      <w:r w:rsidR="001D59A5" w:rsidRPr="00A72699">
        <w:rPr>
          <w:b/>
          <w:i/>
          <w:szCs w:val="28"/>
        </w:rPr>
        <w:t xml:space="preserve"> thủ tục hành chính</w:t>
      </w:r>
      <w:r w:rsidRPr="00A72699">
        <w:rPr>
          <w:i/>
          <w:szCs w:val="28"/>
        </w:rPr>
        <w:t>:</w:t>
      </w:r>
    </w:p>
    <w:p w:rsidR="004E4B38" w:rsidRPr="00121649" w:rsidRDefault="004E4B38" w:rsidP="001D59A5">
      <w:pPr>
        <w:widowControl w:val="0"/>
        <w:spacing w:before="120"/>
        <w:ind w:firstLine="720"/>
        <w:jc w:val="both"/>
        <w:rPr>
          <w:szCs w:val="28"/>
        </w:rPr>
      </w:pPr>
      <w:r w:rsidRPr="00A72699">
        <w:rPr>
          <w:szCs w:val="28"/>
        </w:rPr>
        <w:t xml:space="preserve">- </w:t>
      </w:r>
      <w:r w:rsidRPr="00121649">
        <w:rPr>
          <w:szCs w:val="28"/>
        </w:rPr>
        <w:t xml:space="preserve">Cơ quan </w:t>
      </w:r>
      <w:r w:rsidR="00F034CD" w:rsidRPr="00121649">
        <w:rPr>
          <w:szCs w:val="28"/>
        </w:rPr>
        <w:t xml:space="preserve">(người) </w:t>
      </w:r>
      <w:r w:rsidRPr="00121649">
        <w:rPr>
          <w:szCs w:val="28"/>
        </w:rPr>
        <w:t xml:space="preserve">có thẩm quyền quyết định: </w:t>
      </w:r>
      <w:r w:rsidR="002747AC" w:rsidRPr="00121649">
        <w:rPr>
          <w:szCs w:val="28"/>
        </w:rPr>
        <w:t xml:space="preserve">Cục trưởng Cục </w:t>
      </w:r>
      <w:r w:rsidR="00121649">
        <w:rPr>
          <w:szCs w:val="28"/>
        </w:rPr>
        <w:t>Xe - Máy</w:t>
      </w:r>
      <w:r w:rsidR="002747AC" w:rsidRPr="00121649">
        <w:rPr>
          <w:szCs w:val="28"/>
        </w:rPr>
        <w:t>/Tổng cục Kỹ thuật (Cục trưởng Cục Xe máy - Vận tải/Tổng cục Hậu cần - Kỹ thuật)</w:t>
      </w:r>
      <w:r w:rsidRPr="00121649">
        <w:rPr>
          <w:szCs w:val="28"/>
        </w:rPr>
        <w:t>;</w:t>
      </w:r>
    </w:p>
    <w:p w:rsidR="004E4B38" w:rsidRPr="00121649" w:rsidRDefault="004E4B38" w:rsidP="001D59A5">
      <w:pPr>
        <w:widowControl w:val="0"/>
        <w:spacing w:before="120"/>
        <w:ind w:firstLine="720"/>
        <w:jc w:val="both"/>
        <w:rPr>
          <w:szCs w:val="28"/>
        </w:rPr>
      </w:pPr>
      <w:r w:rsidRPr="00121649">
        <w:rPr>
          <w:szCs w:val="28"/>
        </w:rPr>
        <w:t xml:space="preserve">- Cơ quan trực tiếp thực hiện: </w:t>
      </w:r>
      <w:r w:rsidR="002747AC" w:rsidRPr="00121649">
        <w:rPr>
          <w:szCs w:val="28"/>
        </w:rPr>
        <w:t xml:space="preserve">Cục </w:t>
      </w:r>
      <w:r w:rsidR="00121649">
        <w:rPr>
          <w:szCs w:val="28"/>
        </w:rPr>
        <w:t>Xe - Máy</w:t>
      </w:r>
      <w:r w:rsidR="002747AC" w:rsidRPr="00121649">
        <w:rPr>
          <w:szCs w:val="28"/>
        </w:rPr>
        <w:t>/Tổng cục Kỹ thuật (Cục Xe máy - Vận tải/Tổng cục Hậu cần - Kỹ thuật)</w:t>
      </w:r>
      <w:r w:rsidRPr="00121649">
        <w:rPr>
          <w:szCs w:val="28"/>
        </w:rPr>
        <w:t>;</w:t>
      </w:r>
    </w:p>
    <w:p w:rsidR="004E4B38" w:rsidRPr="00121649" w:rsidRDefault="004E4B38" w:rsidP="001D59A5">
      <w:pPr>
        <w:widowControl w:val="0"/>
        <w:spacing w:before="120"/>
        <w:ind w:firstLine="720"/>
        <w:jc w:val="both"/>
        <w:rPr>
          <w:szCs w:val="28"/>
        </w:rPr>
      </w:pPr>
      <w:r w:rsidRPr="00121649">
        <w:rPr>
          <w:szCs w:val="28"/>
        </w:rPr>
        <w:t>- Cơ quan phối hợp thực hiện: Các cơ quan, đơn vị, tổ chức, cá nhân có liên quan đến việc thẩm định, công nhận hồ sơ thiết kế xe cơ giới sản xuất, lắp ráp trong nước.</w:t>
      </w:r>
    </w:p>
    <w:p w:rsidR="004E4B38" w:rsidRPr="00A72699" w:rsidRDefault="004E4B38" w:rsidP="001D59A5">
      <w:pPr>
        <w:widowControl w:val="0"/>
        <w:spacing w:before="120"/>
        <w:ind w:firstLine="720"/>
        <w:jc w:val="both"/>
        <w:rPr>
          <w:i/>
          <w:szCs w:val="28"/>
        </w:rPr>
      </w:pPr>
      <w:r w:rsidRPr="00A72699">
        <w:rPr>
          <w:b/>
          <w:i/>
          <w:szCs w:val="28"/>
        </w:rPr>
        <w:t>Kết quả thực hiện</w:t>
      </w:r>
      <w:r w:rsidR="0094403A" w:rsidRPr="00A72699">
        <w:rPr>
          <w:b/>
          <w:i/>
          <w:szCs w:val="28"/>
        </w:rPr>
        <w:t xml:space="preserve"> thủ tục hành chính</w:t>
      </w:r>
      <w:r w:rsidRPr="00A72699">
        <w:rPr>
          <w:i/>
          <w:szCs w:val="28"/>
        </w:rPr>
        <w:t xml:space="preserve">: </w:t>
      </w:r>
      <w:r w:rsidRPr="00A72699">
        <w:rPr>
          <w:szCs w:val="28"/>
        </w:rPr>
        <w:t>Q</w:t>
      </w:r>
      <w:r w:rsidRPr="00A72699">
        <w:rPr>
          <w:bCs/>
          <w:iCs/>
          <w:szCs w:val="28"/>
        </w:rPr>
        <w:t xml:space="preserve">uyết định của </w:t>
      </w:r>
      <w:r w:rsidR="002747AC">
        <w:rPr>
          <w:bCs/>
          <w:iCs/>
          <w:szCs w:val="28"/>
        </w:rPr>
        <w:t xml:space="preserve">Cục trưởng Cục </w:t>
      </w:r>
      <w:r w:rsidR="00121649">
        <w:rPr>
          <w:bCs/>
          <w:iCs/>
          <w:szCs w:val="28"/>
        </w:rPr>
        <w:t>Xe - Máy</w:t>
      </w:r>
      <w:r w:rsidR="002747AC">
        <w:rPr>
          <w:bCs/>
          <w:iCs/>
          <w:szCs w:val="28"/>
        </w:rPr>
        <w:t>/Tổng cục Kỹ thuật (Cục trưởng Cục Xe máy - Vận tải/Tổng cục Hậu cần - Kỹ thuật)</w:t>
      </w:r>
      <w:r w:rsidRPr="00A72699">
        <w:rPr>
          <w:bCs/>
          <w:iCs/>
          <w:szCs w:val="28"/>
        </w:rPr>
        <w:t xml:space="preserve"> công nhận hồ sơ thiết kế sản xuất, lắp ráp xe cơ giới.</w:t>
      </w:r>
    </w:p>
    <w:p w:rsidR="004E4B38" w:rsidRPr="00A72699" w:rsidRDefault="004E4B38" w:rsidP="001D59A5">
      <w:pPr>
        <w:widowControl w:val="0"/>
        <w:spacing w:before="120"/>
        <w:ind w:firstLine="720"/>
        <w:jc w:val="both"/>
        <w:rPr>
          <w:szCs w:val="28"/>
        </w:rPr>
      </w:pPr>
      <w:r w:rsidRPr="00A72699">
        <w:rPr>
          <w:b/>
          <w:i/>
          <w:szCs w:val="28"/>
        </w:rPr>
        <w:t>Phí, lệ phí</w:t>
      </w:r>
      <w:r w:rsidRPr="00A72699">
        <w:rPr>
          <w:szCs w:val="28"/>
        </w:rPr>
        <w:t>: Không.</w:t>
      </w:r>
    </w:p>
    <w:p w:rsidR="004E4B38" w:rsidRPr="00A72699" w:rsidRDefault="004E4B38" w:rsidP="001D59A5">
      <w:pPr>
        <w:widowControl w:val="0"/>
        <w:spacing w:before="120"/>
        <w:ind w:firstLine="720"/>
        <w:jc w:val="both"/>
        <w:rPr>
          <w:i/>
          <w:szCs w:val="28"/>
        </w:rPr>
      </w:pPr>
      <w:r w:rsidRPr="00A72699">
        <w:rPr>
          <w:b/>
          <w:i/>
          <w:szCs w:val="28"/>
        </w:rPr>
        <w:t>Tên mẫu đơn, mẫu tờ khai</w:t>
      </w:r>
      <w:r w:rsidRPr="00A72699">
        <w:rPr>
          <w:i/>
          <w:szCs w:val="28"/>
        </w:rPr>
        <w:t>:</w:t>
      </w:r>
    </w:p>
    <w:p w:rsidR="004E4B38" w:rsidRPr="00A72699" w:rsidRDefault="004E4B38" w:rsidP="001D59A5">
      <w:pPr>
        <w:widowControl w:val="0"/>
        <w:spacing w:before="120"/>
        <w:ind w:firstLine="720"/>
        <w:jc w:val="both"/>
        <w:rPr>
          <w:bCs/>
          <w:iCs/>
        </w:rPr>
      </w:pPr>
      <w:r w:rsidRPr="00A72699">
        <w:rPr>
          <w:bCs/>
          <w:iCs/>
        </w:rPr>
        <w:t>Mẫu số 01: Công văn đề nghị thẩm định, công nhận hồ sơ thiết kế của cơ sở sản xuất, lắp ráp hoặc đơn vị đặ</w:t>
      </w:r>
      <w:r w:rsidR="00BD6010">
        <w:rPr>
          <w:bCs/>
          <w:iCs/>
        </w:rPr>
        <w:t>t hàng.</w:t>
      </w:r>
    </w:p>
    <w:p w:rsidR="004E4B38" w:rsidRPr="00A72699" w:rsidRDefault="004E4B38" w:rsidP="001D59A5">
      <w:pPr>
        <w:widowControl w:val="0"/>
        <w:spacing w:before="120"/>
        <w:ind w:firstLine="720"/>
        <w:jc w:val="both"/>
        <w:rPr>
          <w:szCs w:val="28"/>
        </w:rPr>
      </w:pPr>
      <w:r w:rsidRPr="00A72699">
        <w:rPr>
          <w:b/>
          <w:i/>
          <w:szCs w:val="28"/>
        </w:rPr>
        <w:t>Yêu cầu, điều kiện</w:t>
      </w:r>
      <w:r w:rsidR="002477A2">
        <w:rPr>
          <w:b/>
          <w:i/>
          <w:szCs w:val="28"/>
        </w:rPr>
        <w:t xml:space="preserve"> thực hiện thủ tục hành chính</w:t>
      </w:r>
      <w:r w:rsidRPr="00A72699">
        <w:rPr>
          <w:szCs w:val="28"/>
        </w:rPr>
        <w:t>: Không.</w:t>
      </w:r>
    </w:p>
    <w:p w:rsidR="004E4B38" w:rsidRPr="00A72699" w:rsidRDefault="004E4B38" w:rsidP="001D59A5">
      <w:pPr>
        <w:widowControl w:val="0"/>
        <w:spacing w:before="120"/>
        <w:ind w:firstLine="720"/>
        <w:jc w:val="both"/>
        <w:rPr>
          <w:i/>
          <w:szCs w:val="28"/>
        </w:rPr>
      </w:pPr>
      <w:r w:rsidRPr="00A72699">
        <w:rPr>
          <w:b/>
          <w:i/>
          <w:szCs w:val="28"/>
        </w:rPr>
        <w:t>Căn cứ pháp lý</w:t>
      </w:r>
      <w:r w:rsidR="0094403A" w:rsidRPr="00A72699">
        <w:rPr>
          <w:b/>
          <w:i/>
          <w:szCs w:val="28"/>
        </w:rPr>
        <w:t xml:space="preserve"> của thủ tục hành chính</w:t>
      </w:r>
      <w:r w:rsidRPr="00A72699">
        <w:rPr>
          <w:i/>
          <w:szCs w:val="28"/>
        </w:rPr>
        <w:t>:</w:t>
      </w:r>
    </w:p>
    <w:p w:rsidR="004E4B38" w:rsidRPr="00A72699" w:rsidRDefault="004E4B38" w:rsidP="001D59A5">
      <w:pPr>
        <w:widowControl w:val="0"/>
        <w:spacing w:before="120"/>
        <w:ind w:firstLine="720"/>
        <w:jc w:val="both"/>
        <w:rPr>
          <w:bCs/>
          <w:iCs/>
          <w:szCs w:val="28"/>
        </w:rPr>
      </w:pPr>
      <w:r w:rsidRPr="00A72699">
        <w:rPr>
          <w:bCs/>
          <w:iCs/>
          <w:szCs w:val="28"/>
        </w:rPr>
        <w:t xml:space="preserve">Thông tư số 67/2024/TT-BQP ngày </w:t>
      </w:r>
      <w:r w:rsidR="001D59A5" w:rsidRPr="00A72699">
        <w:rPr>
          <w:bCs/>
          <w:iCs/>
        </w:rPr>
        <w:t>14 tháng 10 năm 2024</w:t>
      </w:r>
      <w:r w:rsidRPr="00A72699">
        <w:rPr>
          <w:bCs/>
          <w:iCs/>
          <w:szCs w:val="28"/>
        </w:rPr>
        <w:t xml:space="preserve"> của Bộ trưởng Bộ Quốc phòng quy định trình tự, thủ tục chứng nhận chất lượng an toàn kỹ thuật và bảo vệ môi trường xe cơ giới nhập khẩu, sản xuất, lắp ráp thuộc phạm vi quản lý của Bộ Quốc phòng.</w:t>
      </w:r>
    </w:p>
    <w:p w:rsidR="00E3754A" w:rsidRPr="00A72699" w:rsidRDefault="00E3754A" w:rsidP="00DC1FA6">
      <w:pPr>
        <w:widowControl w:val="0"/>
        <w:spacing w:after="120"/>
        <w:jc w:val="both"/>
        <w:rPr>
          <w:b/>
          <w:szCs w:val="28"/>
        </w:rPr>
      </w:pPr>
    </w:p>
    <w:p w:rsidR="0071140C" w:rsidRPr="00A72699" w:rsidRDefault="0071140C" w:rsidP="00DC1FA6">
      <w:pPr>
        <w:widowControl w:val="0"/>
        <w:spacing w:after="120"/>
        <w:jc w:val="both"/>
        <w:rPr>
          <w:b/>
          <w:szCs w:val="28"/>
        </w:rPr>
      </w:pPr>
    </w:p>
    <w:p w:rsidR="0071140C" w:rsidRPr="00A72699" w:rsidRDefault="0071140C" w:rsidP="00DC1FA6">
      <w:pPr>
        <w:widowControl w:val="0"/>
        <w:spacing w:after="120"/>
        <w:jc w:val="both"/>
        <w:rPr>
          <w:b/>
          <w:szCs w:val="28"/>
        </w:rPr>
      </w:pPr>
    </w:p>
    <w:p w:rsidR="00455998" w:rsidRPr="00A72699" w:rsidRDefault="00455998" w:rsidP="00DC1FA6">
      <w:pPr>
        <w:widowControl w:val="0"/>
        <w:spacing w:after="120"/>
        <w:jc w:val="both"/>
        <w:rPr>
          <w:b/>
          <w:szCs w:val="28"/>
        </w:rPr>
      </w:pPr>
    </w:p>
    <w:p w:rsidR="00455998" w:rsidRDefault="00455998" w:rsidP="00DC1FA6">
      <w:pPr>
        <w:widowControl w:val="0"/>
        <w:spacing w:after="120"/>
        <w:jc w:val="both"/>
        <w:rPr>
          <w:b/>
          <w:szCs w:val="28"/>
        </w:rPr>
      </w:pPr>
    </w:p>
    <w:p w:rsidR="00BD6010" w:rsidRDefault="00BD6010" w:rsidP="00DC1FA6">
      <w:pPr>
        <w:widowControl w:val="0"/>
        <w:spacing w:after="120"/>
        <w:jc w:val="both"/>
        <w:rPr>
          <w:b/>
          <w:szCs w:val="28"/>
        </w:rPr>
      </w:pPr>
    </w:p>
    <w:p w:rsidR="00BD6010" w:rsidRDefault="00BD6010" w:rsidP="00DC1FA6">
      <w:pPr>
        <w:widowControl w:val="0"/>
        <w:spacing w:after="120"/>
        <w:jc w:val="both"/>
        <w:rPr>
          <w:b/>
          <w:szCs w:val="28"/>
        </w:rPr>
      </w:pPr>
    </w:p>
    <w:p w:rsidR="00BD6010" w:rsidRDefault="00BD6010" w:rsidP="00DC1FA6">
      <w:pPr>
        <w:widowControl w:val="0"/>
        <w:spacing w:after="120"/>
        <w:jc w:val="both"/>
        <w:rPr>
          <w:b/>
          <w:szCs w:val="28"/>
        </w:rPr>
      </w:pPr>
    </w:p>
    <w:p w:rsidR="009A05FF" w:rsidRPr="00A72699" w:rsidRDefault="009A05FF" w:rsidP="009A05FF">
      <w:pPr>
        <w:spacing w:after="120"/>
        <w:jc w:val="right"/>
        <w:rPr>
          <w:rFonts w:eastAsia="Times New Roman"/>
          <w:b/>
          <w:bCs/>
          <w:szCs w:val="28"/>
        </w:rPr>
      </w:pPr>
      <w:r w:rsidRPr="00A72699">
        <w:rPr>
          <w:rFonts w:eastAsia="Times New Roman"/>
          <w:b/>
          <w:bCs/>
          <w:szCs w:val="28"/>
        </w:rPr>
        <w:lastRenderedPageBreak/>
        <w:t>Mẫu số 01</w:t>
      </w:r>
    </w:p>
    <w:tbl>
      <w:tblPr>
        <w:tblW w:w="0" w:type="auto"/>
        <w:tblInd w:w="-147" w:type="dxa"/>
        <w:tblLook w:val="04A0" w:firstRow="1" w:lastRow="0" w:firstColumn="1" w:lastColumn="0" w:noHBand="0" w:noVBand="1"/>
      </w:tblPr>
      <w:tblGrid>
        <w:gridCol w:w="3686"/>
        <w:gridCol w:w="5806"/>
      </w:tblGrid>
      <w:tr w:rsidR="00A72699" w:rsidRPr="00A72699" w:rsidTr="002171EC">
        <w:tc>
          <w:tcPr>
            <w:tcW w:w="3686" w:type="dxa"/>
            <w:shd w:val="clear" w:color="auto" w:fill="auto"/>
          </w:tcPr>
          <w:p w:rsidR="009A05FF" w:rsidRPr="00A72699" w:rsidRDefault="009A05FF" w:rsidP="002171EC">
            <w:pPr>
              <w:tabs>
                <w:tab w:val="right" w:pos="9355"/>
              </w:tabs>
              <w:jc w:val="center"/>
              <w:rPr>
                <w:rFonts w:eastAsia="Times New Roman"/>
                <w:b/>
                <w:bCs/>
                <w:sz w:val="26"/>
                <w:szCs w:val="26"/>
              </w:rPr>
            </w:pPr>
            <w:r w:rsidRPr="00A72699">
              <w:rPr>
                <w:rFonts w:eastAsia="Times New Roman"/>
                <w:b/>
                <w:bCs/>
                <w:sz w:val="26"/>
                <w:szCs w:val="26"/>
              </w:rPr>
              <w:t>CƠ SỞ SẢN XUẤT, LẮP RÁP</w:t>
            </w:r>
          </w:p>
          <w:p w:rsidR="009A05FF" w:rsidRPr="00A72699" w:rsidRDefault="009A05FF" w:rsidP="002171EC">
            <w:pPr>
              <w:tabs>
                <w:tab w:val="right" w:pos="9355"/>
              </w:tabs>
              <w:jc w:val="center"/>
              <w:rPr>
                <w:rFonts w:eastAsia="Times New Roman"/>
                <w:b/>
                <w:bCs/>
                <w:sz w:val="26"/>
                <w:szCs w:val="26"/>
              </w:rPr>
            </w:pPr>
            <w:r w:rsidRPr="00A72699">
              <w:rPr>
                <w:rFonts w:eastAsia="Times New Roman"/>
                <w:b/>
                <w:bCs/>
                <w:sz w:val="26"/>
                <w:szCs w:val="26"/>
              </w:rPr>
              <w:t>(Hoặc đơn vị thiết kế)</w:t>
            </w:r>
          </w:p>
        </w:tc>
        <w:tc>
          <w:tcPr>
            <w:tcW w:w="5806" w:type="dxa"/>
            <w:shd w:val="clear" w:color="auto" w:fill="auto"/>
          </w:tcPr>
          <w:p w:rsidR="009A05FF" w:rsidRPr="00A72699" w:rsidRDefault="009A05FF" w:rsidP="002171EC">
            <w:pPr>
              <w:tabs>
                <w:tab w:val="right" w:pos="9355"/>
              </w:tabs>
              <w:jc w:val="center"/>
              <w:rPr>
                <w:rFonts w:eastAsia="Times New Roman"/>
                <w:b/>
                <w:bCs/>
                <w:sz w:val="26"/>
                <w:szCs w:val="26"/>
              </w:rPr>
            </w:pPr>
            <w:r w:rsidRPr="00A72699">
              <w:rPr>
                <w:rFonts w:eastAsia="Times New Roman"/>
                <w:b/>
                <w:bCs/>
                <w:sz w:val="26"/>
                <w:szCs w:val="26"/>
              </w:rPr>
              <w:t>CỘNG HOÀ XÃ HỘI CHỦ NGHĨA VIỆT NAM</w:t>
            </w:r>
          </w:p>
          <w:p w:rsidR="009A05FF" w:rsidRPr="00A72699" w:rsidRDefault="009A05FF" w:rsidP="002171EC">
            <w:pPr>
              <w:tabs>
                <w:tab w:val="right" w:pos="9355"/>
              </w:tabs>
              <w:jc w:val="center"/>
              <w:rPr>
                <w:rFonts w:eastAsia="Times New Roman"/>
                <w:sz w:val="26"/>
                <w:szCs w:val="26"/>
              </w:rPr>
            </w:pPr>
            <w:r w:rsidRPr="00A72699">
              <w:rPr>
                <w:rFonts w:eastAsia="Times New Roman"/>
                <w:noProof/>
                <w:szCs w:val="28"/>
              </w:rPr>
              <mc:AlternateContent>
                <mc:Choice Requires="wps">
                  <w:drawing>
                    <wp:anchor distT="4294967294" distB="4294967294" distL="114300" distR="114300" simplePos="0" relativeHeight="251685888" behindDoc="0" locked="0" layoutInCell="1" allowOverlap="1" wp14:anchorId="112E3B56" wp14:editId="35A6FED3">
                      <wp:simplePos x="0" y="0"/>
                      <wp:positionH relativeFrom="column">
                        <wp:posOffset>776605</wp:posOffset>
                      </wp:positionH>
                      <wp:positionV relativeFrom="paragraph">
                        <wp:posOffset>211454</wp:posOffset>
                      </wp:positionV>
                      <wp:extent cx="1979930" cy="0"/>
                      <wp:effectExtent l="0" t="0" r="20320"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858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1.15pt,16.65pt" to="217.05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"/>
                  </w:pict>
                </mc:Fallback>
              </mc:AlternateContent>
            </w:r>
            <w:r w:rsidRPr="00A72699">
              <w:rPr>
                <w:rFonts w:eastAsia="Times New Roman"/>
                <w:b/>
                <w:sz w:val="26"/>
                <w:szCs w:val="26"/>
              </w:rPr>
              <w:t>Độc lập - Tự do - Hạnh phúc</w:t>
            </w:r>
          </w:p>
        </w:tc>
      </w:tr>
    </w:tbl>
    <w:p w:rsidR="009A05FF" w:rsidRPr="00A72699" w:rsidRDefault="009A05FF" w:rsidP="00887F4A">
      <w:pPr>
        <w:tabs>
          <w:tab w:val="right" w:pos="9355"/>
        </w:tabs>
        <w:rPr>
          <w:rFonts w:eastAsia="Times New Roman"/>
          <w:sz w:val="20"/>
          <w:szCs w:val="20"/>
        </w:rPr>
      </w:pPr>
      <w:r w:rsidRPr="00A72699">
        <w:rPr>
          <w:rFonts w:eastAsia="Times New Roman"/>
          <w:noProof/>
          <w:szCs w:val="28"/>
        </w:rPr>
        <mc:AlternateContent>
          <mc:Choice Requires="wps">
            <w:drawing>
              <wp:anchor distT="4294967294" distB="4294967294" distL="114300" distR="114300" simplePos="0" relativeHeight="251684864" behindDoc="0" locked="0" layoutInCell="1" allowOverlap="1" wp14:anchorId="628AC169" wp14:editId="002AD468">
                <wp:simplePos x="0" y="0"/>
                <wp:positionH relativeFrom="column">
                  <wp:posOffset>627108</wp:posOffset>
                </wp:positionH>
                <wp:positionV relativeFrom="paragraph">
                  <wp:posOffset>39461</wp:posOffset>
                </wp:positionV>
                <wp:extent cx="756285" cy="0"/>
                <wp:effectExtent l="0" t="0" r="24765"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6285" cy="0"/>
                        </a:xfrm>
                        <a:prstGeom prst="line">
                          <a:avLst/>
                        </a:prstGeom>
                        <a:no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19" o:spid="_x0000_s1026" style="position:absolute;z-index:2516848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9.4pt,3.1pt" to="108.9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" strokeweight="1pt"/>
            </w:pict>
          </mc:Fallback>
        </mc:AlternateContent>
      </w:r>
    </w:p>
    <w:p w:rsidR="009A05FF" w:rsidRPr="00A72699" w:rsidRDefault="009A05FF" w:rsidP="009A05FF">
      <w:pPr>
        <w:rPr>
          <w:rFonts w:eastAsia="Times New Roman"/>
          <w:i/>
          <w:sz w:val="26"/>
          <w:szCs w:val="26"/>
        </w:rPr>
      </w:pPr>
      <w:r w:rsidRPr="00A72699">
        <w:rPr>
          <w:rFonts w:eastAsia="Times New Roman"/>
          <w:sz w:val="22"/>
          <w:szCs w:val="28"/>
        </w:rPr>
        <w:t xml:space="preserve">    </w:t>
      </w:r>
      <w:r w:rsidR="00887F4A" w:rsidRPr="00A72699">
        <w:rPr>
          <w:rFonts w:eastAsia="Times New Roman"/>
          <w:sz w:val="22"/>
          <w:szCs w:val="28"/>
        </w:rPr>
        <w:t xml:space="preserve">    </w:t>
      </w:r>
      <w:r w:rsidRPr="00A72699">
        <w:rPr>
          <w:rFonts w:eastAsia="Times New Roman"/>
          <w:sz w:val="26"/>
          <w:szCs w:val="26"/>
        </w:rPr>
        <w:t xml:space="preserve">Số:               /...-…..                             </w:t>
      </w:r>
      <w:r w:rsidRPr="00A72699">
        <w:rPr>
          <w:rFonts w:eastAsia="Times New Roman"/>
          <w:i/>
          <w:sz w:val="26"/>
          <w:szCs w:val="26"/>
        </w:rPr>
        <w:t xml:space="preserve">Địa danh, ngày    tháng     năm 20... </w:t>
      </w:r>
    </w:p>
    <w:p w:rsidR="00887F4A" w:rsidRPr="00A72699" w:rsidRDefault="00887F4A" w:rsidP="009A05FF">
      <w:pPr>
        <w:rPr>
          <w:rFonts w:eastAsia="Times New Roman"/>
          <w:iCs/>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7"/>
      </w:tblGrid>
      <w:tr w:rsidR="00887F4A" w:rsidRPr="00A72699" w:rsidTr="00887F4A">
        <w:tc>
          <w:tcPr>
            <w:tcW w:w="3457" w:type="dxa"/>
            <w:vAlign w:val="center"/>
          </w:tcPr>
          <w:p w:rsidR="00887F4A" w:rsidRPr="00A72699" w:rsidRDefault="00887F4A" w:rsidP="00450DD6">
            <w:pPr>
              <w:ind w:left="-57"/>
              <w:jc w:val="center"/>
              <w:rPr>
                <w:rFonts w:eastAsia="Times New Roman"/>
                <w:sz w:val="25"/>
                <w:szCs w:val="25"/>
              </w:rPr>
            </w:pPr>
            <w:r w:rsidRPr="00A72699">
              <w:rPr>
                <w:rFonts w:eastAsia="Times New Roman"/>
                <w:sz w:val="25"/>
                <w:szCs w:val="25"/>
              </w:rPr>
              <w:t xml:space="preserve">V/v đề nghị thẩm định, </w:t>
            </w:r>
            <w:r w:rsidRPr="00A72699">
              <w:rPr>
                <w:rFonts w:eastAsia="Times New Roman"/>
                <w:sz w:val="25"/>
                <w:szCs w:val="25"/>
              </w:rPr>
              <w:br/>
              <w:t xml:space="preserve">công nhận hồ sơ </w:t>
            </w:r>
            <w:r w:rsidRPr="00A72699">
              <w:rPr>
                <w:rFonts w:eastAsia="Times New Roman"/>
                <w:sz w:val="25"/>
                <w:szCs w:val="25"/>
              </w:rPr>
              <w:br/>
              <w:t>thiết kế sản xuất, lắp ráp</w:t>
            </w:r>
          </w:p>
        </w:tc>
      </w:tr>
    </w:tbl>
    <w:p w:rsidR="00887F4A" w:rsidRPr="00A72699" w:rsidRDefault="00887F4A" w:rsidP="00887F4A">
      <w:pPr>
        <w:spacing w:before="120"/>
        <w:rPr>
          <w:rFonts w:eastAsia="Times New Roman"/>
          <w:sz w:val="36"/>
          <w:szCs w:val="36"/>
        </w:rPr>
      </w:pPr>
    </w:p>
    <w:p w:rsidR="002747AC" w:rsidRDefault="009A05FF" w:rsidP="009A05FF">
      <w:pPr>
        <w:jc w:val="center"/>
        <w:rPr>
          <w:rFonts w:eastAsia="Times New Roman"/>
          <w:szCs w:val="28"/>
          <w:lang w:val="nl-NL"/>
        </w:rPr>
      </w:pPr>
      <w:r w:rsidRPr="00A72699">
        <w:rPr>
          <w:rFonts w:eastAsia="Times New Roman"/>
          <w:szCs w:val="28"/>
        </w:rPr>
        <w:t xml:space="preserve">Kính gửi: </w:t>
      </w:r>
      <w:r w:rsidR="002747AC">
        <w:rPr>
          <w:rFonts w:eastAsia="Times New Roman"/>
          <w:szCs w:val="28"/>
          <w:lang w:val="nl-NL"/>
        </w:rPr>
        <w:t xml:space="preserve">Cục </w:t>
      </w:r>
      <w:r w:rsidR="00121649">
        <w:rPr>
          <w:rFonts w:eastAsia="Times New Roman"/>
          <w:szCs w:val="28"/>
          <w:lang w:val="nl-NL"/>
        </w:rPr>
        <w:t>Xe - Máy</w:t>
      </w:r>
      <w:r w:rsidR="002747AC">
        <w:rPr>
          <w:rFonts w:eastAsia="Times New Roman"/>
          <w:szCs w:val="28"/>
          <w:lang w:val="nl-NL"/>
        </w:rPr>
        <w:t xml:space="preserve">/Tổng cục Kỹ thuật </w:t>
      </w:r>
    </w:p>
    <w:p w:rsidR="009A05FF" w:rsidRPr="00A72699" w:rsidRDefault="002747AC" w:rsidP="009A05FF">
      <w:pPr>
        <w:jc w:val="center"/>
        <w:rPr>
          <w:rFonts w:eastAsia="Times New Roman"/>
          <w:szCs w:val="28"/>
        </w:rPr>
      </w:pPr>
      <w:r>
        <w:rPr>
          <w:rFonts w:eastAsia="Times New Roman"/>
          <w:szCs w:val="28"/>
          <w:lang w:val="nl-NL"/>
        </w:rPr>
        <w:t>(Cục Xe máy - Vận tải/Tổng cục Hậu cần - Kỹ thuật)</w:t>
      </w:r>
      <w:r w:rsidR="009A05FF" w:rsidRPr="00A72699">
        <w:rPr>
          <w:rFonts w:eastAsia="Times New Roman"/>
          <w:szCs w:val="28"/>
          <w:lang w:val="nl-NL"/>
        </w:rPr>
        <w:t>.</w:t>
      </w:r>
    </w:p>
    <w:p w:rsidR="009A05FF" w:rsidRPr="00A72699" w:rsidRDefault="009A05FF" w:rsidP="009A05FF">
      <w:pPr>
        <w:tabs>
          <w:tab w:val="left" w:pos="0"/>
        </w:tabs>
        <w:jc w:val="both"/>
        <w:rPr>
          <w:rFonts w:eastAsia="Times New Roman"/>
          <w:szCs w:val="28"/>
          <w:lang w:val="pl-PL"/>
        </w:rPr>
      </w:pPr>
    </w:p>
    <w:p w:rsidR="009A05FF" w:rsidRPr="00A72699" w:rsidRDefault="009A05FF" w:rsidP="009D3A49">
      <w:pPr>
        <w:widowControl w:val="0"/>
        <w:spacing w:after="120" w:line="360" w:lineRule="exact"/>
        <w:ind w:left="1" w:firstLine="567"/>
        <w:jc w:val="both"/>
        <w:rPr>
          <w:rFonts w:eastAsia="Times New Roman"/>
          <w:bCs/>
          <w:szCs w:val="28"/>
          <w:lang w:val="pl-PL"/>
        </w:rPr>
      </w:pPr>
      <w:r w:rsidRPr="00A72699">
        <w:rPr>
          <w:rFonts w:eastAsia="Times New Roman"/>
          <w:szCs w:val="28"/>
          <w:lang w:val="pl-PL"/>
        </w:rPr>
        <w:t xml:space="preserve">Căn cứ Thông tư số </w:t>
      </w:r>
      <w:r w:rsidR="00450DD6" w:rsidRPr="00A72699">
        <w:rPr>
          <w:rFonts w:eastAsia="Times New Roman"/>
          <w:szCs w:val="28"/>
          <w:lang w:val="pl-PL"/>
        </w:rPr>
        <w:t>67</w:t>
      </w:r>
      <w:r w:rsidRPr="00A72699">
        <w:rPr>
          <w:rFonts w:eastAsia="Times New Roman"/>
          <w:szCs w:val="28"/>
          <w:lang w:val="pl-PL"/>
        </w:rPr>
        <w:t xml:space="preserve">/2024/TT-BQP ngày </w:t>
      </w:r>
      <w:r w:rsidR="00450DD6" w:rsidRPr="00A72699">
        <w:rPr>
          <w:rFonts w:eastAsia="Times New Roman"/>
          <w:szCs w:val="28"/>
          <w:lang w:val="pl-PL"/>
        </w:rPr>
        <w:t xml:space="preserve">14 </w:t>
      </w:r>
      <w:r w:rsidRPr="00A72699">
        <w:rPr>
          <w:rFonts w:eastAsia="Times New Roman"/>
          <w:szCs w:val="28"/>
          <w:lang w:val="pl-PL"/>
        </w:rPr>
        <w:t>tháng</w:t>
      </w:r>
      <w:r w:rsidR="00450DD6" w:rsidRPr="00A72699">
        <w:rPr>
          <w:rFonts w:eastAsia="Times New Roman"/>
          <w:szCs w:val="28"/>
          <w:lang w:val="pl-PL"/>
        </w:rPr>
        <w:t xml:space="preserve"> 10 </w:t>
      </w:r>
      <w:r w:rsidRPr="00A72699">
        <w:rPr>
          <w:rFonts w:eastAsia="Times New Roman"/>
          <w:szCs w:val="28"/>
          <w:lang w:val="pl-PL"/>
        </w:rPr>
        <w:t>năm 2024 của Bộ trưởng Bộ Quốc phòng q</w:t>
      </w:r>
      <w:r w:rsidRPr="00A72699">
        <w:rPr>
          <w:rFonts w:eastAsia="Times New Roman"/>
          <w:bCs/>
          <w:spacing w:val="-4"/>
          <w:szCs w:val="28"/>
        </w:rPr>
        <w:t>uy định về trình tự, thủ tục chứng nhận chất lượng an toàn kỹ thuật và bảo vệ môi trường xe cơ giới nhập khẩu, lắp ráp thuộc phạm vi quản lý của Bộ Quốc phòng</w:t>
      </w:r>
      <w:r w:rsidRPr="00A72699">
        <w:rPr>
          <w:rFonts w:eastAsia="Times New Roman"/>
          <w:szCs w:val="28"/>
          <w:lang w:val="pl-PL"/>
        </w:rPr>
        <w:t>;</w:t>
      </w:r>
    </w:p>
    <w:p w:rsidR="009A05FF" w:rsidRPr="00A72699" w:rsidRDefault="009A05FF" w:rsidP="009D3A49">
      <w:pPr>
        <w:tabs>
          <w:tab w:val="left" w:pos="0"/>
        </w:tabs>
        <w:spacing w:after="120" w:line="360" w:lineRule="exact"/>
        <w:ind w:firstLine="567"/>
        <w:jc w:val="both"/>
        <w:rPr>
          <w:spacing w:val="-2"/>
          <w:szCs w:val="28"/>
          <w:lang w:val="pl-PL"/>
        </w:rPr>
      </w:pPr>
      <w:r w:rsidRPr="00A72699">
        <w:rPr>
          <w:spacing w:val="-2"/>
          <w:szCs w:val="28"/>
          <w:lang w:val="pl-PL"/>
        </w:rPr>
        <w:t xml:space="preserve">Căn cứ </w:t>
      </w:r>
      <w:r w:rsidRPr="00A72699">
        <w:rPr>
          <w:rFonts w:eastAsia="Times New Roman"/>
          <w:szCs w:val="28"/>
          <w:lang w:val="pl-PL"/>
        </w:rPr>
        <w:t xml:space="preserve">Quyết định số </w:t>
      </w:r>
      <w:r w:rsidRPr="00A72699">
        <w:rPr>
          <w:rFonts w:eastAsia="Times New Roman"/>
          <w:szCs w:val="28"/>
          <w:lang w:val="vi-VN"/>
        </w:rPr>
        <w:t>...</w:t>
      </w:r>
      <w:r w:rsidRPr="00A72699">
        <w:rPr>
          <w:rFonts w:eastAsia="Times New Roman"/>
          <w:szCs w:val="28"/>
          <w:lang w:val="pl-PL"/>
        </w:rPr>
        <w:t xml:space="preserve">ngày </w:t>
      </w:r>
      <w:r w:rsidRPr="00A72699">
        <w:rPr>
          <w:rFonts w:eastAsia="Times New Roman"/>
          <w:szCs w:val="28"/>
          <w:lang w:val="vi-VN"/>
        </w:rPr>
        <w:t>...</w:t>
      </w:r>
      <w:r w:rsidRPr="00A72699">
        <w:rPr>
          <w:rFonts w:eastAsia="Times New Roman"/>
          <w:szCs w:val="28"/>
          <w:lang w:val="pl-PL"/>
        </w:rPr>
        <w:t xml:space="preserve">tháng…năm  của Tổng Tham mưu trưởng về việc phê duyệt cấu hình, tính năng chiến - kỹ thuật cơ bản của xe </w:t>
      </w:r>
      <w:r w:rsidRPr="00A72699">
        <w:rPr>
          <w:rFonts w:eastAsia="Times New Roman"/>
          <w:szCs w:val="28"/>
          <w:lang w:val="vi-VN"/>
        </w:rPr>
        <w:t>...</w:t>
      </w:r>
      <w:r w:rsidRPr="00A72699">
        <w:rPr>
          <w:spacing w:val="-2"/>
          <w:szCs w:val="28"/>
          <w:lang w:val="pl-PL"/>
        </w:rPr>
        <w:t>;</w:t>
      </w:r>
    </w:p>
    <w:p w:rsidR="009A05FF" w:rsidRPr="00A72699" w:rsidRDefault="009A05FF" w:rsidP="009D3A49">
      <w:pPr>
        <w:tabs>
          <w:tab w:val="left" w:pos="0"/>
        </w:tabs>
        <w:spacing w:after="120" w:line="360" w:lineRule="exact"/>
        <w:ind w:firstLine="567"/>
        <w:jc w:val="both"/>
        <w:rPr>
          <w:szCs w:val="28"/>
          <w:lang w:val="pl-PL"/>
        </w:rPr>
      </w:pPr>
      <w:r w:rsidRPr="00A72699">
        <w:rPr>
          <w:szCs w:val="28"/>
          <w:lang w:val="pl-PL"/>
        </w:rPr>
        <w:t xml:space="preserve">Căn cứ </w:t>
      </w:r>
      <w:r w:rsidRPr="00A72699">
        <w:rPr>
          <w:rFonts w:eastAsia="Times New Roman"/>
          <w:szCs w:val="28"/>
          <w:lang w:val="pl-PL"/>
        </w:rPr>
        <w:t xml:space="preserve">Quyết định số </w:t>
      </w:r>
      <w:r w:rsidRPr="00A72699">
        <w:rPr>
          <w:rFonts w:eastAsia="Times New Roman"/>
          <w:szCs w:val="28"/>
          <w:lang w:val="vi-VN"/>
        </w:rPr>
        <w:t xml:space="preserve">.... </w:t>
      </w:r>
      <w:r w:rsidRPr="00A72699">
        <w:rPr>
          <w:rFonts w:eastAsia="Times New Roman"/>
          <w:szCs w:val="28"/>
          <w:lang w:val="pl-PL"/>
        </w:rPr>
        <w:t xml:space="preserve">ngày </w:t>
      </w:r>
      <w:r w:rsidRPr="00A72699">
        <w:rPr>
          <w:rFonts w:eastAsia="Times New Roman"/>
          <w:szCs w:val="28"/>
          <w:lang w:val="vi-VN"/>
        </w:rPr>
        <w:t>....</w:t>
      </w:r>
      <w:r w:rsidRPr="00A72699">
        <w:rPr>
          <w:rFonts w:eastAsia="Times New Roman"/>
          <w:szCs w:val="28"/>
          <w:lang w:val="pl-PL"/>
        </w:rPr>
        <w:t>tháng…năm…</w:t>
      </w:r>
      <w:r w:rsidRPr="00A72699">
        <w:rPr>
          <w:rFonts w:eastAsia="Times New Roman"/>
          <w:szCs w:val="28"/>
          <w:lang w:val="vi-VN"/>
        </w:rPr>
        <w:t xml:space="preserve"> </w:t>
      </w:r>
      <w:r w:rsidRPr="00A72699">
        <w:rPr>
          <w:rFonts w:eastAsia="Times New Roman"/>
          <w:szCs w:val="28"/>
          <w:lang w:val="pl-PL"/>
        </w:rPr>
        <w:t>của Tổng Tham mưu trưởng</w:t>
      </w:r>
      <w:r w:rsidRPr="00A72699">
        <w:rPr>
          <w:rFonts w:eastAsia="Times New Roman"/>
          <w:b/>
          <w:szCs w:val="28"/>
          <w:lang w:val="pl-PL"/>
        </w:rPr>
        <w:t xml:space="preserve"> </w:t>
      </w:r>
      <w:r w:rsidRPr="00A72699">
        <w:rPr>
          <w:rFonts w:eastAsia="Times New Roman"/>
          <w:szCs w:val="28"/>
          <w:lang w:val="pl-PL"/>
        </w:rPr>
        <w:t>về việc phê duyệt dự án, đề án, kế hoạch, nhiệm vụ...</w:t>
      </w:r>
    </w:p>
    <w:p w:rsidR="009A05FF" w:rsidRPr="00A72699" w:rsidRDefault="009A05FF" w:rsidP="009D3A49">
      <w:pPr>
        <w:spacing w:after="120" w:line="360" w:lineRule="exact"/>
        <w:ind w:firstLine="567"/>
        <w:jc w:val="both"/>
        <w:rPr>
          <w:rFonts w:eastAsia="Times New Roman"/>
          <w:b/>
          <w:spacing w:val="2"/>
          <w:szCs w:val="28"/>
          <w:lang w:val="pl-PL"/>
        </w:rPr>
      </w:pPr>
      <w:r w:rsidRPr="00A72699">
        <w:rPr>
          <w:rFonts w:eastAsia="Times New Roman"/>
          <w:spacing w:val="2"/>
          <w:szCs w:val="28"/>
          <w:lang w:val="pl-PL"/>
        </w:rPr>
        <w:t xml:space="preserve">Hiện nay, [đơn vị] đã phối hợp </w:t>
      </w:r>
      <w:r w:rsidRPr="00A72699">
        <w:rPr>
          <w:rFonts w:eastAsia="Times New Roman"/>
          <w:iCs/>
          <w:spacing w:val="2"/>
          <w:szCs w:val="28"/>
          <w:lang w:val="pl-PL"/>
        </w:rPr>
        <w:t>với [đơn vị thiết kế]</w:t>
      </w:r>
      <w:r w:rsidRPr="00A72699">
        <w:rPr>
          <w:rFonts w:eastAsia="Times New Roman"/>
          <w:spacing w:val="2"/>
          <w:szCs w:val="28"/>
          <w:lang w:val="pl-PL"/>
        </w:rPr>
        <w:t xml:space="preserve"> xây dựng thiết kế xe ...</w:t>
      </w:r>
      <w:r w:rsidRPr="00A72699">
        <w:rPr>
          <w:rFonts w:eastAsia="Times New Roman"/>
          <w:spacing w:val="2"/>
          <w:szCs w:val="28"/>
          <w:lang w:val="vi-VN"/>
        </w:rPr>
        <w:t>...</w:t>
      </w:r>
      <w:r w:rsidRPr="00A72699">
        <w:rPr>
          <w:rFonts w:eastAsia="Times New Roman"/>
          <w:spacing w:val="2"/>
          <w:szCs w:val="28"/>
          <w:lang w:val="pl-PL"/>
        </w:rPr>
        <w:t xml:space="preserve">. Để đảm bảo thực hiện theo đúng Quy định của Bộ Quốc phòng về sản xuất, lắp ráp xe cơ giớithuộc phạm vi quản lý của Bộ Quốc phòng và làm cơ sở để triển khai các nội dung tiếp theo, [đơn vị] kính đề nghị Thủ trưởng </w:t>
      </w:r>
      <w:r w:rsidR="002747AC">
        <w:rPr>
          <w:rFonts w:eastAsia="Times New Roman"/>
          <w:spacing w:val="2"/>
          <w:szCs w:val="28"/>
          <w:lang w:val="nl-NL"/>
        </w:rPr>
        <w:t xml:space="preserve">Cục </w:t>
      </w:r>
      <w:r w:rsidR="00121649">
        <w:rPr>
          <w:rFonts w:eastAsia="Times New Roman"/>
          <w:spacing w:val="2"/>
          <w:szCs w:val="28"/>
          <w:lang w:val="nl-NL"/>
        </w:rPr>
        <w:t>Xe - Máy</w:t>
      </w:r>
      <w:r w:rsidR="002747AC">
        <w:rPr>
          <w:rFonts w:eastAsia="Times New Roman"/>
          <w:spacing w:val="2"/>
          <w:szCs w:val="28"/>
          <w:lang w:val="nl-NL"/>
        </w:rPr>
        <w:t>/Tổng cục Kỹ thuật (Cục Xe máy - Vận tải/Tổng cục Hậu cần - Kỹ thuật)</w:t>
      </w:r>
      <w:r w:rsidRPr="00A72699">
        <w:rPr>
          <w:rFonts w:eastAsia="Times New Roman"/>
          <w:spacing w:val="2"/>
          <w:szCs w:val="28"/>
          <w:lang w:val="pl-PL"/>
        </w:rPr>
        <w:t xml:space="preserve"> thẩm định, phê duyệt bộ hồ sơ thiết kế nêu trên.</w:t>
      </w:r>
    </w:p>
    <w:p w:rsidR="009A05FF" w:rsidRPr="00A72699" w:rsidRDefault="009A05FF" w:rsidP="009D3A49">
      <w:pPr>
        <w:shd w:val="clear" w:color="auto" w:fill="FFFFFF"/>
        <w:spacing w:after="120" w:line="360" w:lineRule="exact"/>
        <w:ind w:firstLine="567"/>
        <w:jc w:val="both"/>
        <w:rPr>
          <w:rFonts w:eastAsia="Times New Roman"/>
          <w:szCs w:val="28"/>
          <w:lang w:val="vi-VN"/>
        </w:rPr>
      </w:pPr>
      <w:r w:rsidRPr="00A72699">
        <w:rPr>
          <w:rFonts w:eastAsia="Times New Roman" w:hint="eastAsia"/>
          <w:szCs w:val="28"/>
          <w:lang w:val="it-IT"/>
        </w:rPr>
        <w:t>Đ</w:t>
      </w:r>
      <w:r w:rsidRPr="00A72699">
        <w:rPr>
          <w:rFonts w:eastAsia="Times New Roman"/>
          <w:szCs w:val="28"/>
          <w:lang w:val="it-IT"/>
        </w:rPr>
        <w:t xml:space="preserve">ầu mối phối hợp: </w:t>
      </w:r>
      <w:r w:rsidRPr="00A72699">
        <w:rPr>
          <w:rFonts w:eastAsia="Times New Roman" w:hint="eastAsia"/>
          <w:szCs w:val="28"/>
          <w:lang w:val="it-IT"/>
        </w:rPr>
        <w:t>Đ</w:t>
      </w:r>
      <w:r w:rsidRPr="00A72699">
        <w:rPr>
          <w:rFonts w:eastAsia="Times New Roman"/>
          <w:szCs w:val="28"/>
          <w:lang w:val="it-IT"/>
        </w:rPr>
        <w:t xml:space="preserve">/c </w:t>
      </w:r>
      <w:r w:rsidRPr="00A72699">
        <w:rPr>
          <w:rFonts w:eastAsia="Times New Roman"/>
          <w:szCs w:val="28"/>
          <w:lang w:val="vi-VN"/>
        </w:rPr>
        <w:t xml:space="preserve">... </w:t>
      </w:r>
      <w:r w:rsidRPr="00A72699">
        <w:rPr>
          <w:rFonts w:eastAsia="Times New Roman"/>
          <w:szCs w:val="28"/>
          <w:lang w:val="it-IT"/>
        </w:rPr>
        <w:t xml:space="preserve">–đơn vị  –Số </w:t>
      </w:r>
      <w:r w:rsidRPr="00A72699">
        <w:rPr>
          <w:rFonts w:eastAsia="Times New Roman" w:hint="eastAsia"/>
          <w:szCs w:val="28"/>
          <w:lang w:val="it-IT"/>
        </w:rPr>
        <w:t>đ</w:t>
      </w:r>
      <w:r w:rsidRPr="00A72699">
        <w:rPr>
          <w:rFonts w:eastAsia="Times New Roman"/>
          <w:szCs w:val="28"/>
          <w:lang w:val="it-IT"/>
        </w:rPr>
        <w:t>iện thoại: .</w:t>
      </w:r>
      <w:r w:rsidRPr="00A72699">
        <w:rPr>
          <w:rFonts w:eastAsia="Times New Roman"/>
          <w:szCs w:val="28"/>
          <w:lang w:val="vi-VN"/>
        </w:rPr>
        <w:t>....</w:t>
      </w:r>
    </w:p>
    <w:p w:rsidR="009A05FF" w:rsidRPr="00A72699" w:rsidRDefault="009A05FF" w:rsidP="009A05FF">
      <w:pPr>
        <w:ind w:firstLine="720"/>
        <w:jc w:val="both"/>
        <w:rPr>
          <w:rFonts w:eastAsia="Times New Roman"/>
          <w:szCs w:val="28"/>
          <w:lang w:val="nl-NL"/>
        </w:rPr>
      </w:pPr>
    </w:p>
    <w:tbl>
      <w:tblPr>
        <w:tblW w:w="0" w:type="auto"/>
        <w:tblInd w:w="108" w:type="dxa"/>
        <w:tblLook w:val="01E0" w:firstRow="1" w:lastRow="1" w:firstColumn="1" w:lastColumn="1" w:noHBand="0" w:noVBand="0"/>
      </w:tblPr>
      <w:tblGrid>
        <w:gridCol w:w="4820"/>
        <w:gridCol w:w="4252"/>
      </w:tblGrid>
      <w:tr w:rsidR="00A72699" w:rsidRPr="00A72699" w:rsidTr="002171EC">
        <w:trPr>
          <w:trHeight w:hRule="exact" w:val="1428"/>
        </w:trPr>
        <w:tc>
          <w:tcPr>
            <w:tcW w:w="4820" w:type="dxa"/>
            <w:shd w:val="clear" w:color="auto" w:fill="auto"/>
          </w:tcPr>
          <w:p w:rsidR="009A05FF" w:rsidRPr="00A72699" w:rsidRDefault="009A05FF" w:rsidP="002171EC">
            <w:pPr>
              <w:rPr>
                <w:rFonts w:eastAsia="Times New Roman"/>
                <w:sz w:val="24"/>
                <w:szCs w:val="28"/>
                <w:lang w:val="nl-NL"/>
              </w:rPr>
            </w:pPr>
            <w:r w:rsidRPr="00A72699">
              <w:rPr>
                <w:rFonts w:eastAsia="Times New Roman"/>
                <w:b/>
                <w:i/>
                <w:sz w:val="24"/>
                <w:szCs w:val="28"/>
                <w:lang w:val="nl-NL"/>
              </w:rPr>
              <w:t>Nơi nhận</w:t>
            </w:r>
            <w:r w:rsidRPr="00A72699">
              <w:rPr>
                <w:rFonts w:eastAsia="Times New Roman"/>
                <w:sz w:val="24"/>
                <w:szCs w:val="28"/>
                <w:lang w:val="nl-NL"/>
              </w:rPr>
              <w:t>:</w:t>
            </w:r>
          </w:p>
          <w:p w:rsidR="009A05FF" w:rsidRPr="00A72699" w:rsidRDefault="009A05FF" w:rsidP="002171EC">
            <w:pPr>
              <w:rPr>
                <w:rFonts w:eastAsia="Times New Roman"/>
                <w:sz w:val="22"/>
                <w:szCs w:val="28"/>
                <w:lang w:val="nl-NL"/>
              </w:rPr>
            </w:pPr>
            <w:r w:rsidRPr="00A72699">
              <w:rPr>
                <w:rFonts w:eastAsia="Times New Roman"/>
                <w:sz w:val="22"/>
                <w:szCs w:val="28"/>
                <w:lang w:val="nl-NL"/>
              </w:rPr>
              <w:t>- Như trên;</w:t>
            </w:r>
          </w:p>
          <w:p w:rsidR="009A05FF" w:rsidRPr="00A72699" w:rsidRDefault="009A05FF" w:rsidP="002171EC">
            <w:pPr>
              <w:rPr>
                <w:rFonts w:eastAsia="Times New Roman"/>
                <w:sz w:val="22"/>
                <w:szCs w:val="28"/>
                <w:lang w:val="nl-NL"/>
              </w:rPr>
            </w:pPr>
            <w:r w:rsidRPr="00A72699">
              <w:rPr>
                <w:rFonts w:eastAsia="Times New Roman"/>
                <w:sz w:val="22"/>
                <w:szCs w:val="28"/>
                <w:lang w:val="nl-NL"/>
              </w:rPr>
              <w:t>- ........</w:t>
            </w:r>
          </w:p>
          <w:p w:rsidR="009A05FF" w:rsidRPr="00A72699" w:rsidRDefault="009A05FF" w:rsidP="002171EC">
            <w:pPr>
              <w:rPr>
                <w:rFonts w:eastAsia="Times New Roman"/>
                <w:sz w:val="22"/>
                <w:szCs w:val="28"/>
                <w:lang w:val="nl-NL"/>
              </w:rPr>
            </w:pPr>
            <w:r w:rsidRPr="00A72699">
              <w:rPr>
                <w:rFonts w:eastAsia="Times New Roman"/>
                <w:sz w:val="22"/>
                <w:szCs w:val="28"/>
                <w:lang w:val="nl-NL"/>
              </w:rPr>
              <w:t>- Lưu: VT, .......</w:t>
            </w:r>
          </w:p>
          <w:p w:rsidR="009A05FF" w:rsidRPr="00A72699" w:rsidRDefault="009A05FF" w:rsidP="002171EC">
            <w:pPr>
              <w:rPr>
                <w:rFonts w:eastAsia="Times New Roman"/>
                <w:b/>
                <w:sz w:val="24"/>
                <w:szCs w:val="24"/>
                <w:lang w:val="nl-NL"/>
              </w:rPr>
            </w:pPr>
          </w:p>
        </w:tc>
        <w:tc>
          <w:tcPr>
            <w:tcW w:w="4252" w:type="dxa"/>
            <w:shd w:val="clear" w:color="auto" w:fill="auto"/>
          </w:tcPr>
          <w:p w:rsidR="009A05FF" w:rsidRPr="00A72699" w:rsidRDefault="009A05FF" w:rsidP="002171EC">
            <w:pPr>
              <w:tabs>
                <w:tab w:val="left" w:pos="360"/>
              </w:tabs>
              <w:jc w:val="center"/>
              <w:rPr>
                <w:rFonts w:eastAsia="Times New Roman"/>
                <w:b/>
                <w:szCs w:val="28"/>
                <w:lang w:val="pl-PL"/>
              </w:rPr>
            </w:pPr>
            <w:r w:rsidRPr="00A72699">
              <w:rPr>
                <w:rFonts w:eastAsia="Times New Roman"/>
                <w:b/>
                <w:szCs w:val="28"/>
                <w:lang w:val="pl-PL"/>
              </w:rPr>
              <w:t>THỦ TRƯỞNG ĐƠN VỊ</w:t>
            </w:r>
          </w:p>
          <w:p w:rsidR="009A05FF" w:rsidRPr="00A72699" w:rsidRDefault="009A05FF" w:rsidP="002171EC">
            <w:pPr>
              <w:tabs>
                <w:tab w:val="left" w:pos="360"/>
              </w:tabs>
              <w:jc w:val="center"/>
              <w:rPr>
                <w:rFonts w:eastAsia="Times New Roman"/>
                <w:b/>
                <w:szCs w:val="28"/>
                <w:lang w:val="pl-PL"/>
              </w:rPr>
            </w:pPr>
          </w:p>
        </w:tc>
      </w:tr>
    </w:tbl>
    <w:p w:rsidR="009A05FF" w:rsidRPr="00A72699" w:rsidRDefault="009A05FF" w:rsidP="009A05FF">
      <w:pPr>
        <w:jc w:val="center"/>
        <w:rPr>
          <w:rFonts w:eastAsia="Times New Roman"/>
          <w:b/>
          <w:bCs/>
          <w:sz w:val="26"/>
          <w:szCs w:val="26"/>
        </w:rPr>
      </w:pPr>
    </w:p>
    <w:p w:rsidR="009A05FF" w:rsidRDefault="009A05FF" w:rsidP="009A05FF">
      <w:pPr>
        <w:widowControl w:val="0"/>
        <w:spacing w:after="120"/>
        <w:jc w:val="both"/>
        <w:rPr>
          <w:bCs/>
          <w:iCs/>
          <w:szCs w:val="28"/>
        </w:rPr>
      </w:pPr>
      <w:r w:rsidRPr="00A72699">
        <w:rPr>
          <w:bCs/>
          <w:iCs/>
          <w:szCs w:val="28"/>
        </w:rPr>
        <w:tab/>
      </w:r>
    </w:p>
    <w:p w:rsidR="00121649" w:rsidRDefault="00121649" w:rsidP="009A05FF">
      <w:pPr>
        <w:widowControl w:val="0"/>
        <w:spacing w:after="120"/>
        <w:jc w:val="both"/>
        <w:rPr>
          <w:bCs/>
          <w:iCs/>
          <w:szCs w:val="28"/>
        </w:rPr>
      </w:pPr>
    </w:p>
    <w:p w:rsidR="00121649" w:rsidRPr="00A72699" w:rsidRDefault="00121649" w:rsidP="009A05FF">
      <w:pPr>
        <w:widowControl w:val="0"/>
        <w:spacing w:after="120"/>
        <w:jc w:val="both"/>
        <w:rPr>
          <w:bCs/>
          <w:iCs/>
          <w:szCs w:val="28"/>
        </w:rPr>
      </w:pPr>
      <w:bookmarkStart w:id="0" w:name="_GoBack"/>
      <w:bookmarkEnd w:id="0"/>
    </w:p>
    <w:p w:rsidR="009A05FF" w:rsidRPr="00A72699" w:rsidRDefault="009A05FF" w:rsidP="009A05FF">
      <w:pPr>
        <w:widowControl w:val="0"/>
        <w:spacing w:after="120"/>
        <w:jc w:val="both"/>
        <w:rPr>
          <w:bCs/>
          <w:iCs/>
          <w:szCs w:val="28"/>
        </w:rPr>
      </w:pPr>
    </w:p>
    <w:p w:rsidR="004070A2" w:rsidRPr="00A72699" w:rsidRDefault="00220DB5" w:rsidP="00693B13">
      <w:pPr>
        <w:widowControl w:val="0"/>
        <w:spacing w:before="100"/>
        <w:ind w:firstLine="720"/>
        <w:jc w:val="both"/>
        <w:rPr>
          <w:b/>
          <w:szCs w:val="28"/>
        </w:rPr>
      </w:pPr>
      <w:r w:rsidRPr="00A72699">
        <w:rPr>
          <w:b/>
          <w:szCs w:val="28"/>
        </w:rPr>
        <w:lastRenderedPageBreak/>
        <w:t>4</w:t>
      </w:r>
      <w:r w:rsidR="004070A2" w:rsidRPr="00A72699">
        <w:rPr>
          <w:b/>
          <w:szCs w:val="28"/>
        </w:rPr>
        <w:t>. Thủ tục cấp Giấy chứng nhận chất lượng an toàn kỹ thuật và bảo vệ môi trường xe cơ giới sản xuất, lắp ráp trong nước</w:t>
      </w:r>
    </w:p>
    <w:p w:rsidR="004070A2" w:rsidRPr="00A72699" w:rsidRDefault="004070A2" w:rsidP="00693B13">
      <w:pPr>
        <w:widowControl w:val="0"/>
        <w:spacing w:before="100"/>
        <w:ind w:firstLine="720"/>
        <w:jc w:val="both"/>
        <w:rPr>
          <w:b/>
          <w:i/>
          <w:szCs w:val="28"/>
        </w:rPr>
      </w:pPr>
      <w:r w:rsidRPr="00A72699">
        <w:rPr>
          <w:b/>
          <w:i/>
          <w:szCs w:val="28"/>
        </w:rPr>
        <w:t>Trình tự thực hiện</w:t>
      </w:r>
      <w:r w:rsidRPr="00A72699">
        <w:rPr>
          <w:i/>
          <w:szCs w:val="28"/>
        </w:rPr>
        <w:t>:</w:t>
      </w:r>
    </w:p>
    <w:p w:rsidR="004070A2" w:rsidRPr="00A72699" w:rsidRDefault="004070A2" w:rsidP="00693B13">
      <w:pPr>
        <w:widowControl w:val="0"/>
        <w:spacing w:before="100"/>
        <w:ind w:firstLine="720"/>
        <w:jc w:val="both"/>
        <w:rPr>
          <w:szCs w:val="28"/>
        </w:rPr>
      </w:pPr>
      <w:r w:rsidRPr="00A72699">
        <w:rPr>
          <w:i/>
          <w:szCs w:val="28"/>
        </w:rPr>
        <w:t>Bước 1:</w:t>
      </w:r>
      <w:r w:rsidRPr="00A72699">
        <w:rPr>
          <w:szCs w:val="28"/>
        </w:rPr>
        <w:t xml:space="preserve"> </w:t>
      </w:r>
      <w:r w:rsidR="007D3596" w:rsidRPr="00A72699">
        <w:rPr>
          <w:szCs w:val="28"/>
        </w:rPr>
        <w:t>C</w:t>
      </w:r>
      <w:r w:rsidRPr="00A72699">
        <w:rPr>
          <w:szCs w:val="28"/>
        </w:rPr>
        <w:t xml:space="preserve">ơ sở sản xuất, lắp ráp hoặc đơn vị đặt hàng lập 01 bộ hồ sơ đề nghị cấp Giấy chứng nhận chất lượng an toàn kỹ thuật và bảo vệ môi trường xe cơ giới sản xuất, lắp ráp trong nước nộp về </w:t>
      </w:r>
      <w:r w:rsidR="002747AC">
        <w:rPr>
          <w:szCs w:val="28"/>
        </w:rPr>
        <w:t xml:space="preserve">Cục </w:t>
      </w:r>
      <w:r w:rsidR="00121649">
        <w:rPr>
          <w:szCs w:val="28"/>
        </w:rPr>
        <w:t>Xe - Máy</w:t>
      </w:r>
      <w:r w:rsidR="002747AC">
        <w:rPr>
          <w:szCs w:val="28"/>
        </w:rPr>
        <w:t>/Tổng cục Kỹ thuật (Cục Xe máy - Vận tải/Tổng cục Hậu cần - Kỹ thuật)</w:t>
      </w:r>
      <w:r w:rsidRPr="00A72699">
        <w:rPr>
          <w:szCs w:val="28"/>
        </w:rPr>
        <w:t xml:space="preserve">. </w:t>
      </w:r>
      <w:r w:rsidRPr="00A72699">
        <w:rPr>
          <w:bCs/>
          <w:iCs/>
          <w:szCs w:val="28"/>
        </w:rPr>
        <w:t xml:space="preserve">Trường hợp hồ sơ chưa hợp lệ, trong thời hạn 03 ngày làm việc, </w:t>
      </w:r>
      <w:r w:rsidR="002747AC">
        <w:rPr>
          <w:bCs/>
          <w:iCs/>
          <w:szCs w:val="28"/>
        </w:rPr>
        <w:t xml:space="preserve">Cục </w:t>
      </w:r>
      <w:r w:rsidR="00121649">
        <w:rPr>
          <w:bCs/>
          <w:iCs/>
          <w:szCs w:val="28"/>
        </w:rPr>
        <w:t>Xe - Máy</w:t>
      </w:r>
      <w:r w:rsidR="002747AC">
        <w:rPr>
          <w:bCs/>
          <w:iCs/>
          <w:szCs w:val="28"/>
        </w:rPr>
        <w:t>/Tổng cục Kỹ thuật (Cục Xe máy - Vận tải/Tổng cục Hậu cần - Kỹ thuật)</w:t>
      </w:r>
      <w:r w:rsidRPr="00A72699">
        <w:rPr>
          <w:bCs/>
          <w:iCs/>
          <w:szCs w:val="28"/>
        </w:rPr>
        <w:t xml:space="preserve"> thông báo bằng văn bản đến cơ sở sản xuất, lắp ráp hoặc đơn vị đặt hàng để bổ sung hồ sơ. </w:t>
      </w:r>
    </w:p>
    <w:p w:rsidR="004070A2" w:rsidRPr="00A72699" w:rsidRDefault="004070A2" w:rsidP="00693B13">
      <w:pPr>
        <w:widowControl w:val="0"/>
        <w:spacing w:before="100"/>
        <w:ind w:firstLine="720"/>
        <w:jc w:val="both"/>
        <w:rPr>
          <w:szCs w:val="28"/>
        </w:rPr>
      </w:pPr>
      <w:r w:rsidRPr="00A72699">
        <w:rPr>
          <w:i/>
          <w:szCs w:val="28"/>
        </w:rPr>
        <w:t>Bước 2:</w:t>
      </w:r>
      <w:r w:rsidRPr="00A72699">
        <w:rPr>
          <w:szCs w:val="28"/>
        </w:rPr>
        <w:t xml:space="preserve"> </w:t>
      </w:r>
      <w:r w:rsidR="002747AC">
        <w:rPr>
          <w:szCs w:val="28"/>
        </w:rPr>
        <w:t xml:space="preserve">Cục trưởng Cục </w:t>
      </w:r>
      <w:r w:rsidR="00121649">
        <w:rPr>
          <w:szCs w:val="28"/>
        </w:rPr>
        <w:t>Xe - Máy</w:t>
      </w:r>
      <w:r w:rsidR="002747AC">
        <w:rPr>
          <w:szCs w:val="28"/>
        </w:rPr>
        <w:t>/Tổng cục Kỹ thuật (Cục trưởng Cục Xe máy - Vận tải/Tổng cục Hậu cần - Kỹ thuật)</w:t>
      </w:r>
      <w:r w:rsidRPr="00A72699">
        <w:rPr>
          <w:szCs w:val="28"/>
        </w:rPr>
        <w:t xml:space="preserve"> quyết định thành lập Hội đồng kiểm tra chất lượng an toàn kỹ thuật và bảo vệ môi trường xe cơ giới sản xuất, lắp ráp trong nước (Hội đồng kiểm tra). Hội đồng kiểm tra tổ chức kiểm tra cấu hình, thử nghiệm, đánh giá tính năng chiến - kỹ thuật của xe cơ giới do Tổng Tham mưu trưởng Quân đội nhân dân Việt Nam phê duyệt và thông qua biên bản kiểm tra chất lượng an toàn kỹ thuật và bảo vệ môi trường xe cơ giới nhập khẩu hoặc sản xuất, lắp ráp trong nước.</w:t>
      </w:r>
      <w:r w:rsidR="007D5D7A">
        <w:rPr>
          <w:szCs w:val="28"/>
        </w:rPr>
        <w:t xml:space="preserve"> </w:t>
      </w:r>
      <w:r w:rsidRPr="00A72699">
        <w:rPr>
          <w:szCs w:val="28"/>
        </w:rPr>
        <w:t>Không thành lập Hội đồng kiểm tra đối với các trường hợp sau: Xe cơ giới nhập khẩu có cùng nhãn hiệu, cấu hình, tính năng chiến - kỹ thuật cơ bản đã được cấp Giấy chứng nhận chất lượng an toàn kỹ thuật và bảo vệ môi trường lần trước đó. Xe cơ giới sản xuất, lắp ráp có cùng nhãn hiệu, cấu hình, tính năng chiến - kỹ thuật cơ bản và cùng cơ sở sản xuất, lắp ráp đã được cấp Giấy chứng nhận chất lượng an toàn kỹ thuật và bảo vệ môi trường lần trước đó.</w:t>
      </w:r>
    </w:p>
    <w:p w:rsidR="004070A2" w:rsidRPr="00121649" w:rsidRDefault="004070A2" w:rsidP="00693B13">
      <w:pPr>
        <w:widowControl w:val="0"/>
        <w:spacing w:before="100"/>
        <w:ind w:firstLine="720"/>
        <w:jc w:val="both"/>
        <w:rPr>
          <w:bCs/>
          <w:iCs/>
          <w:spacing w:val="2"/>
          <w:szCs w:val="28"/>
        </w:rPr>
      </w:pPr>
      <w:r w:rsidRPr="00121649">
        <w:rPr>
          <w:i/>
          <w:spacing w:val="2"/>
          <w:szCs w:val="28"/>
        </w:rPr>
        <w:t>Bước 3:</w:t>
      </w:r>
      <w:r w:rsidRPr="00121649">
        <w:rPr>
          <w:spacing w:val="2"/>
          <w:szCs w:val="28"/>
        </w:rPr>
        <w:t xml:space="preserve"> Trường hợp các thông số kỹ thuật xe cơ giới đạt yêu cầu, Hội đồng kiểm tra tiến hành trình </w:t>
      </w:r>
      <w:r w:rsidR="002747AC" w:rsidRPr="00121649">
        <w:rPr>
          <w:spacing w:val="2"/>
          <w:szCs w:val="28"/>
        </w:rPr>
        <w:t xml:space="preserve">Cục trưởng Cục </w:t>
      </w:r>
      <w:r w:rsidR="00121649" w:rsidRPr="00121649">
        <w:rPr>
          <w:spacing w:val="2"/>
          <w:szCs w:val="28"/>
        </w:rPr>
        <w:t>Xe - Máy</w:t>
      </w:r>
      <w:r w:rsidR="002747AC" w:rsidRPr="00121649">
        <w:rPr>
          <w:spacing w:val="2"/>
          <w:szCs w:val="28"/>
        </w:rPr>
        <w:t>/Tổng cục Kỹ thuật (Cục trưởng Cục Xe máy - Vận tải/Tổng cục Hậu cần - Kỹ thuật)</w:t>
      </w:r>
      <w:r w:rsidRPr="00121649">
        <w:rPr>
          <w:spacing w:val="2"/>
          <w:szCs w:val="28"/>
        </w:rPr>
        <w:t xml:space="preserve"> cấp Giấy chứng nhận chất lượng an toàn kỹ thuật và bảo vệ môi trường xe cơ giới sản xuất, lắp ráp trong nước </w:t>
      </w:r>
      <w:r w:rsidRPr="00121649">
        <w:rPr>
          <w:bCs/>
          <w:iCs/>
          <w:spacing w:val="2"/>
          <w:szCs w:val="28"/>
        </w:rPr>
        <w:t>và trả kết quả gửi 02 bản cho cơ sở sản xuất, lắp ráp hoặc đơn vị đặt hàng. Trường hợp có thông số kỹ thuật xe cơ giới chưa đạt yêu cầu, Hội đồng kiểm tra thông báo đến cơ sở sản xuất, lắp ráp hoặc đơn vị đặt hàng khắc phục, hoàn thiện. Thời gian khắc phục, hoàn thiện không tính vào thời gian cấp Giấy chứng nhận chất lượng an toàn kỹ thuật và bảo vệ môi trường xe cơ giới sản xuất, lắp ráp trong nước.</w:t>
      </w:r>
    </w:p>
    <w:p w:rsidR="004070A2" w:rsidRPr="00A72699" w:rsidRDefault="004070A2" w:rsidP="00693B13">
      <w:pPr>
        <w:widowControl w:val="0"/>
        <w:spacing w:before="100"/>
        <w:ind w:firstLine="720"/>
        <w:jc w:val="both"/>
        <w:rPr>
          <w:szCs w:val="28"/>
        </w:rPr>
      </w:pPr>
      <w:r w:rsidRPr="00A72699">
        <w:rPr>
          <w:b/>
          <w:i/>
          <w:szCs w:val="28"/>
        </w:rPr>
        <w:t>Cách thức thực hiện</w:t>
      </w:r>
      <w:r w:rsidRPr="00A72699">
        <w:rPr>
          <w:szCs w:val="28"/>
        </w:rPr>
        <w:t>: Trực tiếp hoặc gửi qua dịch vụ bưu chính công ích (hoặc quân bưu) hoặc trên môi trường điện tử.</w:t>
      </w:r>
    </w:p>
    <w:p w:rsidR="004070A2" w:rsidRPr="00A72699" w:rsidRDefault="004070A2" w:rsidP="00693B13">
      <w:pPr>
        <w:widowControl w:val="0"/>
        <w:spacing w:before="100"/>
        <w:ind w:firstLine="720"/>
        <w:jc w:val="both"/>
        <w:rPr>
          <w:b/>
          <w:i/>
          <w:szCs w:val="28"/>
        </w:rPr>
      </w:pPr>
      <w:r w:rsidRPr="00A72699">
        <w:rPr>
          <w:b/>
          <w:i/>
          <w:szCs w:val="28"/>
        </w:rPr>
        <w:t>Thành phần, số lượng hồ sơ</w:t>
      </w:r>
      <w:r w:rsidRPr="00A72699">
        <w:rPr>
          <w:i/>
          <w:szCs w:val="28"/>
        </w:rPr>
        <w:t>:</w:t>
      </w:r>
    </w:p>
    <w:p w:rsidR="004070A2" w:rsidRPr="00A72699" w:rsidRDefault="004070A2" w:rsidP="00693B13">
      <w:pPr>
        <w:widowControl w:val="0"/>
        <w:spacing w:before="100"/>
        <w:ind w:firstLine="720"/>
        <w:jc w:val="both"/>
        <w:rPr>
          <w:bCs/>
          <w:iCs/>
          <w:szCs w:val="28"/>
        </w:rPr>
      </w:pPr>
      <w:r w:rsidRPr="00A72699">
        <w:rPr>
          <w:bCs/>
          <w:iCs/>
          <w:szCs w:val="28"/>
        </w:rPr>
        <w:t>- Thành phần hồ sơ trong trường hợp xe cơ giới sản xuất, lắp ráp, gồm:</w:t>
      </w:r>
    </w:p>
    <w:p w:rsidR="004070A2" w:rsidRPr="00A72699" w:rsidRDefault="004070A2" w:rsidP="00693B13">
      <w:pPr>
        <w:widowControl w:val="0"/>
        <w:spacing w:before="100"/>
        <w:ind w:firstLine="720"/>
        <w:jc w:val="both"/>
        <w:rPr>
          <w:bCs/>
          <w:iCs/>
          <w:szCs w:val="28"/>
        </w:rPr>
      </w:pPr>
      <w:r w:rsidRPr="00A72699">
        <w:rPr>
          <w:bCs/>
          <w:iCs/>
          <w:szCs w:val="28"/>
        </w:rPr>
        <w:t>+ Công văn đề nghị cấp Giấy chứng nhận chất lượng an toàn kỹ thuật và bảo vệ môi trường của cơ sở sản xuất, lắp ráp hoặc đơn vị đặt hàng;</w:t>
      </w:r>
    </w:p>
    <w:p w:rsidR="004070A2" w:rsidRPr="00A72699" w:rsidRDefault="004070A2" w:rsidP="00693B13">
      <w:pPr>
        <w:widowControl w:val="0"/>
        <w:spacing w:before="100"/>
        <w:ind w:firstLine="720"/>
        <w:jc w:val="both"/>
        <w:rPr>
          <w:bCs/>
          <w:iCs/>
          <w:szCs w:val="28"/>
        </w:rPr>
      </w:pPr>
      <w:r w:rsidRPr="00A72699">
        <w:rPr>
          <w:bCs/>
          <w:iCs/>
          <w:szCs w:val="28"/>
        </w:rPr>
        <w:t>+ Bản sao quyết định của Tổng Tham mưu trưởng Quân đội nhân dân Việt Nam phê duyệt tính năng chiến - kỹ thuật cơ bản của xe;</w:t>
      </w:r>
    </w:p>
    <w:p w:rsidR="004070A2" w:rsidRPr="00A72699" w:rsidRDefault="004070A2" w:rsidP="00693B13">
      <w:pPr>
        <w:widowControl w:val="0"/>
        <w:spacing w:before="100"/>
        <w:ind w:firstLine="720"/>
        <w:jc w:val="both"/>
        <w:rPr>
          <w:bCs/>
          <w:iCs/>
          <w:szCs w:val="28"/>
        </w:rPr>
      </w:pPr>
      <w:r w:rsidRPr="00A72699">
        <w:rPr>
          <w:bCs/>
          <w:iCs/>
          <w:szCs w:val="28"/>
        </w:rPr>
        <w:lastRenderedPageBreak/>
        <w:t>+ Bản sao các quyết định của Bộ trưởng Bộ Quốc phòng phê duyệt dự án, đề án, kế hoạch, nhiệm vụ hoặc các tài liệu khác có liên quan (nếu có);</w:t>
      </w:r>
    </w:p>
    <w:p w:rsidR="004070A2" w:rsidRPr="00A72699" w:rsidRDefault="004070A2" w:rsidP="001C6216">
      <w:pPr>
        <w:widowControl w:val="0"/>
        <w:spacing w:before="120"/>
        <w:ind w:firstLine="720"/>
        <w:jc w:val="both"/>
        <w:rPr>
          <w:bCs/>
          <w:iCs/>
          <w:szCs w:val="28"/>
        </w:rPr>
      </w:pPr>
      <w:r w:rsidRPr="00A72699">
        <w:rPr>
          <w:bCs/>
          <w:iCs/>
          <w:szCs w:val="28"/>
        </w:rPr>
        <w:t>+ Phiếu kiểm tra chất lượng xuất xưởng của cơ sở sản xuất, lắp ráp hoặc đơn vị đặt hàng.</w:t>
      </w:r>
    </w:p>
    <w:p w:rsidR="004070A2" w:rsidRPr="00A72699" w:rsidRDefault="004070A2" w:rsidP="001C6216">
      <w:pPr>
        <w:widowControl w:val="0"/>
        <w:spacing w:before="120"/>
        <w:ind w:firstLine="720"/>
        <w:jc w:val="both"/>
        <w:rPr>
          <w:szCs w:val="28"/>
        </w:rPr>
      </w:pPr>
      <w:r w:rsidRPr="00A72699">
        <w:rPr>
          <w:szCs w:val="28"/>
        </w:rPr>
        <w:t>- Số lượng hồ sơ: 01 bộ.</w:t>
      </w:r>
    </w:p>
    <w:p w:rsidR="004070A2" w:rsidRPr="00A72699" w:rsidRDefault="004070A2" w:rsidP="001C6216">
      <w:pPr>
        <w:widowControl w:val="0"/>
        <w:spacing w:before="120"/>
        <w:ind w:firstLine="720"/>
        <w:jc w:val="both"/>
        <w:rPr>
          <w:spacing w:val="-4"/>
          <w:szCs w:val="28"/>
        </w:rPr>
      </w:pPr>
      <w:r w:rsidRPr="00A72699">
        <w:rPr>
          <w:b/>
          <w:i/>
          <w:spacing w:val="-4"/>
          <w:szCs w:val="28"/>
        </w:rPr>
        <w:t>Thời hạn giải quyết</w:t>
      </w:r>
      <w:r w:rsidRPr="00A72699">
        <w:rPr>
          <w:i/>
          <w:spacing w:val="-4"/>
          <w:szCs w:val="28"/>
        </w:rPr>
        <w:t>:</w:t>
      </w:r>
      <w:r w:rsidRPr="00A72699">
        <w:rPr>
          <w:spacing w:val="-4"/>
          <w:szCs w:val="28"/>
        </w:rPr>
        <w:t xml:space="preserve"> Trong thời hạn 45 ngày kể từ ngày nhận đủ hồ sơ hợp lệ.</w:t>
      </w:r>
    </w:p>
    <w:p w:rsidR="004070A2" w:rsidRPr="00A72699" w:rsidRDefault="004070A2" w:rsidP="001C6216">
      <w:pPr>
        <w:widowControl w:val="0"/>
        <w:spacing w:before="120"/>
        <w:ind w:firstLine="720"/>
        <w:jc w:val="both"/>
        <w:rPr>
          <w:i/>
          <w:szCs w:val="28"/>
        </w:rPr>
      </w:pPr>
      <w:r w:rsidRPr="00A72699">
        <w:rPr>
          <w:b/>
          <w:i/>
          <w:szCs w:val="28"/>
        </w:rPr>
        <w:t>Đối tượng thực hiện</w:t>
      </w:r>
      <w:r w:rsidR="001C6216" w:rsidRPr="00A72699">
        <w:rPr>
          <w:b/>
          <w:i/>
          <w:szCs w:val="28"/>
        </w:rPr>
        <w:t xml:space="preserve"> thủ tục hành chính</w:t>
      </w:r>
      <w:r w:rsidRPr="00A72699">
        <w:rPr>
          <w:i/>
          <w:szCs w:val="28"/>
        </w:rPr>
        <w:t xml:space="preserve">: </w:t>
      </w:r>
      <w:r w:rsidR="00194ADE" w:rsidRPr="00A72699">
        <w:rPr>
          <w:szCs w:val="28"/>
        </w:rPr>
        <w:t>C</w:t>
      </w:r>
      <w:r w:rsidRPr="00A72699">
        <w:rPr>
          <w:szCs w:val="28"/>
        </w:rPr>
        <w:t>ơ sở sản xuất, lắp ráp hoặc đơn vị đặt hàng có nhu cầu đề nghị cấp Giấy chứng nhận chất lượng an toàn kỹ thuật và bảo vệ môi trường xe cơ giới sản xuất, lắp ráp trong nước.</w:t>
      </w:r>
    </w:p>
    <w:p w:rsidR="004070A2" w:rsidRPr="00A72699" w:rsidRDefault="004070A2" w:rsidP="001C6216">
      <w:pPr>
        <w:widowControl w:val="0"/>
        <w:spacing w:before="120"/>
        <w:ind w:firstLine="720"/>
        <w:jc w:val="both"/>
        <w:rPr>
          <w:b/>
          <w:i/>
          <w:szCs w:val="28"/>
        </w:rPr>
      </w:pPr>
      <w:r w:rsidRPr="00A72699">
        <w:rPr>
          <w:b/>
          <w:i/>
          <w:szCs w:val="28"/>
        </w:rPr>
        <w:t>Cơ quan thực hiện</w:t>
      </w:r>
      <w:r w:rsidR="001C6216" w:rsidRPr="00A72699">
        <w:rPr>
          <w:b/>
          <w:i/>
          <w:szCs w:val="28"/>
        </w:rPr>
        <w:t xml:space="preserve"> thủ tục hành chính</w:t>
      </w:r>
      <w:r w:rsidRPr="00A72699">
        <w:rPr>
          <w:i/>
          <w:szCs w:val="28"/>
        </w:rPr>
        <w:t>:</w:t>
      </w:r>
    </w:p>
    <w:p w:rsidR="004070A2" w:rsidRPr="00121649" w:rsidRDefault="004070A2" w:rsidP="001C6216">
      <w:pPr>
        <w:widowControl w:val="0"/>
        <w:spacing w:before="120"/>
        <w:ind w:firstLine="720"/>
        <w:jc w:val="both"/>
        <w:rPr>
          <w:spacing w:val="-4"/>
          <w:szCs w:val="28"/>
        </w:rPr>
      </w:pPr>
      <w:r w:rsidRPr="00121649">
        <w:rPr>
          <w:spacing w:val="-4"/>
          <w:szCs w:val="28"/>
        </w:rPr>
        <w:t xml:space="preserve">- Cơ quan (người) có thẩm quyền quyết định: </w:t>
      </w:r>
      <w:r w:rsidR="002747AC" w:rsidRPr="00121649">
        <w:rPr>
          <w:spacing w:val="-4"/>
          <w:szCs w:val="28"/>
        </w:rPr>
        <w:t xml:space="preserve">Cục trưởng Cục </w:t>
      </w:r>
      <w:r w:rsidR="00121649" w:rsidRPr="00121649">
        <w:rPr>
          <w:spacing w:val="-4"/>
          <w:szCs w:val="28"/>
        </w:rPr>
        <w:t>Xe - Máy</w:t>
      </w:r>
      <w:r w:rsidR="002747AC" w:rsidRPr="00121649">
        <w:rPr>
          <w:spacing w:val="-4"/>
          <w:szCs w:val="28"/>
        </w:rPr>
        <w:t>/Tổng cục Kỹ thuật (Cục trưởng Cục Xe máy - Vận tải/Tổng cục Hậu cần - Kỹ thuật)</w:t>
      </w:r>
      <w:r w:rsidRPr="00121649">
        <w:rPr>
          <w:spacing w:val="-4"/>
          <w:szCs w:val="28"/>
        </w:rPr>
        <w:t>;</w:t>
      </w:r>
    </w:p>
    <w:p w:rsidR="004070A2" w:rsidRPr="00121649" w:rsidRDefault="004070A2" w:rsidP="001C6216">
      <w:pPr>
        <w:widowControl w:val="0"/>
        <w:spacing w:before="120"/>
        <w:ind w:firstLine="720"/>
        <w:jc w:val="both"/>
        <w:rPr>
          <w:szCs w:val="28"/>
        </w:rPr>
      </w:pPr>
      <w:r w:rsidRPr="00121649">
        <w:rPr>
          <w:szCs w:val="28"/>
        </w:rPr>
        <w:t xml:space="preserve">- Cơ quan trực tiếp thực hiện: </w:t>
      </w:r>
      <w:r w:rsidR="002747AC" w:rsidRPr="00121649">
        <w:rPr>
          <w:szCs w:val="28"/>
        </w:rPr>
        <w:t xml:space="preserve">Cục </w:t>
      </w:r>
      <w:r w:rsidR="00121649" w:rsidRPr="00121649">
        <w:rPr>
          <w:szCs w:val="28"/>
        </w:rPr>
        <w:t>Xe - Máy</w:t>
      </w:r>
      <w:r w:rsidR="002747AC" w:rsidRPr="00121649">
        <w:rPr>
          <w:szCs w:val="28"/>
        </w:rPr>
        <w:t>/Tổng cục Kỹ thuật (Cục Xe máy - Vận tải/Tổng cục Hậu cần - Kỹ thuật)</w:t>
      </w:r>
      <w:r w:rsidRPr="00121649">
        <w:rPr>
          <w:szCs w:val="28"/>
        </w:rPr>
        <w:t>;</w:t>
      </w:r>
    </w:p>
    <w:p w:rsidR="004070A2" w:rsidRPr="00121649" w:rsidRDefault="004070A2" w:rsidP="001C6216">
      <w:pPr>
        <w:widowControl w:val="0"/>
        <w:spacing w:before="120"/>
        <w:ind w:firstLine="720"/>
        <w:jc w:val="both"/>
        <w:rPr>
          <w:szCs w:val="28"/>
        </w:rPr>
      </w:pPr>
      <w:r w:rsidRPr="00121649">
        <w:rPr>
          <w:szCs w:val="28"/>
        </w:rPr>
        <w:t>- Cơ quan phối hợp thực hiện: Các cơ quan, đơn vị, tổ chức, cá nhân có liên quan đến việc đề nghị cấp Giấy chứng nhận chất lượng an toàn kỹ thuật và bảo vệ môi trường xe cơ giới sản xuất, lắp ráp trong nước.</w:t>
      </w:r>
    </w:p>
    <w:p w:rsidR="004070A2" w:rsidRPr="00A72699" w:rsidRDefault="004070A2" w:rsidP="001C6216">
      <w:pPr>
        <w:widowControl w:val="0"/>
        <w:spacing w:before="120"/>
        <w:ind w:firstLine="720"/>
        <w:jc w:val="both"/>
        <w:rPr>
          <w:i/>
          <w:szCs w:val="28"/>
        </w:rPr>
      </w:pPr>
      <w:r w:rsidRPr="00A72699">
        <w:rPr>
          <w:b/>
          <w:i/>
          <w:szCs w:val="28"/>
        </w:rPr>
        <w:t>Kết quả thực hiện</w:t>
      </w:r>
      <w:r w:rsidR="001C6216" w:rsidRPr="00A72699">
        <w:rPr>
          <w:b/>
          <w:i/>
          <w:szCs w:val="28"/>
        </w:rPr>
        <w:t xml:space="preserve"> thủ tục hành chính</w:t>
      </w:r>
      <w:r w:rsidRPr="00A72699">
        <w:rPr>
          <w:i/>
          <w:szCs w:val="28"/>
        </w:rPr>
        <w:t xml:space="preserve">: </w:t>
      </w:r>
      <w:r w:rsidRPr="00A72699">
        <w:rPr>
          <w:szCs w:val="28"/>
        </w:rPr>
        <w:t>Giấy chứng nhận chất lượng an toàn kỹ thuật và bảo vệ môi trường xe cơ giới sản xuất, lắp ráp trong nước</w:t>
      </w:r>
      <w:r w:rsidRPr="00A72699">
        <w:rPr>
          <w:bCs/>
          <w:iCs/>
          <w:szCs w:val="28"/>
        </w:rPr>
        <w:t xml:space="preserve"> được </w:t>
      </w:r>
      <w:r w:rsidR="002747AC">
        <w:rPr>
          <w:bCs/>
          <w:iCs/>
          <w:szCs w:val="28"/>
        </w:rPr>
        <w:t xml:space="preserve">Cục trưởng Cục </w:t>
      </w:r>
      <w:r w:rsidR="00121649">
        <w:rPr>
          <w:bCs/>
          <w:iCs/>
          <w:szCs w:val="28"/>
        </w:rPr>
        <w:t>Xe - Máy</w:t>
      </w:r>
      <w:r w:rsidR="002747AC">
        <w:rPr>
          <w:bCs/>
          <w:iCs/>
          <w:szCs w:val="28"/>
        </w:rPr>
        <w:t>/Tổng cục Kỹ thuật (Cục trưởng Cục Xe máy - Vận tải/Tổng cục Hậu cần - Kỹ thuật)</w:t>
      </w:r>
      <w:r w:rsidRPr="00A72699">
        <w:rPr>
          <w:bCs/>
          <w:iCs/>
          <w:szCs w:val="28"/>
        </w:rPr>
        <w:t xml:space="preserve"> phê duyệt và cấp cho cơ sở sản xuất, lắp ráp hoặc đơn vị đặt hàng có nhu cầu đề nghị.</w:t>
      </w:r>
    </w:p>
    <w:p w:rsidR="004070A2" w:rsidRPr="00A72699" w:rsidRDefault="004070A2" w:rsidP="001C6216">
      <w:pPr>
        <w:widowControl w:val="0"/>
        <w:spacing w:before="120"/>
        <w:ind w:firstLine="720"/>
        <w:jc w:val="both"/>
        <w:rPr>
          <w:szCs w:val="28"/>
        </w:rPr>
      </w:pPr>
      <w:r w:rsidRPr="00A72699">
        <w:rPr>
          <w:b/>
          <w:i/>
          <w:szCs w:val="28"/>
        </w:rPr>
        <w:t>Phí, lệ phí</w:t>
      </w:r>
      <w:r w:rsidR="00693B13">
        <w:rPr>
          <w:szCs w:val="28"/>
        </w:rPr>
        <w:t>: Không</w:t>
      </w:r>
      <w:r w:rsidRPr="00A72699">
        <w:rPr>
          <w:szCs w:val="28"/>
        </w:rPr>
        <w:t>.</w:t>
      </w:r>
    </w:p>
    <w:p w:rsidR="004070A2" w:rsidRPr="00A72699" w:rsidRDefault="004070A2" w:rsidP="001C6216">
      <w:pPr>
        <w:widowControl w:val="0"/>
        <w:spacing w:before="120"/>
        <w:ind w:firstLine="720"/>
        <w:jc w:val="both"/>
        <w:rPr>
          <w:i/>
          <w:szCs w:val="28"/>
        </w:rPr>
      </w:pPr>
      <w:r w:rsidRPr="00A72699">
        <w:rPr>
          <w:b/>
          <w:i/>
          <w:szCs w:val="28"/>
        </w:rPr>
        <w:t>Tên mẫu đơn, mẫu tờ khai</w:t>
      </w:r>
      <w:r w:rsidRPr="00A72699">
        <w:rPr>
          <w:i/>
          <w:szCs w:val="28"/>
        </w:rPr>
        <w:t>:</w:t>
      </w:r>
    </w:p>
    <w:p w:rsidR="004070A2" w:rsidRPr="00A72699" w:rsidRDefault="004070A2" w:rsidP="001C6216">
      <w:pPr>
        <w:widowControl w:val="0"/>
        <w:spacing w:before="120"/>
        <w:ind w:firstLine="720"/>
        <w:jc w:val="both"/>
        <w:rPr>
          <w:bCs/>
          <w:iCs/>
          <w:spacing w:val="-2"/>
        </w:rPr>
      </w:pPr>
      <w:r w:rsidRPr="00A72699">
        <w:rPr>
          <w:bCs/>
          <w:iCs/>
          <w:spacing w:val="-2"/>
        </w:rPr>
        <w:t>Mẫu số 04: Công văn đề nghị cấp Giấy chứng nhận chất lượng an toàn kỹ thuật và bảo vệ môi trường xe cơ giới sản xuất, lắp ráp trong nước của cơ sở sản xuất, lắp ráp hoặc đơn vị đặ</w:t>
      </w:r>
      <w:r w:rsidR="00EC1E05">
        <w:rPr>
          <w:bCs/>
          <w:iCs/>
          <w:spacing w:val="-2"/>
        </w:rPr>
        <w:t>t hàng.</w:t>
      </w:r>
    </w:p>
    <w:p w:rsidR="004070A2" w:rsidRPr="00A72699" w:rsidRDefault="004070A2" w:rsidP="001C6216">
      <w:pPr>
        <w:widowControl w:val="0"/>
        <w:spacing w:before="120"/>
        <w:ind w:firstLine="720"/>
        <w:jc w:val="both"/>
        <w:rPr>
          <w:szCs w:val="28"/>
        </w:rPr>
      </w:pPr>
      <w:r w:rsidRPr="00A72699">
        <w:rPr>
          <w:b/>
          <w:i/>
          <w:szCs w:val="28"/>
        </w:rPr>
        <w:t>Yêu cầu, điều kiện</w:t>
      </w:r>
      <w:r w:rsidR="00693B13">
        <w:rPr>
          <w:b/>
          <w:i/>
          <w:szCs w:val="28"/>
        </w:rPr>
        <w:t xml:space="preserve"> thực hiện</w:t>
      </w:r>
      <w:r w:rsidR="001C6216" w:rsidRPr="00A72699">
        <w:rPr>
          <w:b/>
          <w:i/>
          <w:szCs w:val="28"/>
        </w:rPr>
        <w:t xml:space="preserve"> thủ tục hành chính</w:t>
      </w:r>
      <w:r w:rsidRPr="00A72699">
        <w:rPr>
          <w:szCs w:val="28"/>
        </w:rPr>
        <w:t>: Không.</w:t>
      </w:r>
    </w:p>
    <w:p w:rsidR="004070A2" w:rsidRPr="00A72699" w:rsidRDefault="004070A2" w:rsidP="001C6216">
      <w:pPr>
        <w:widowControl w:val="0"/>
        <w:spacing w:before="120"/>
        <w:ind w:firstLine="720"/>
        <w:jc w:val="both"/>
        <w:rPr>
          <w:i/>
          <w:szCs w:val="28"/>
        </w:rPr>
      </w:pPr>
      <w:r w:rsidRPr="00A72699">
        <w:rPr>
          <w:b/>
          <w:i/>
          <w:szCs w:val="28"/>
        </w:rPr>
        <w:t>Căn cứ pháp lý</w:t>
      </w:r>
      <w:r w:rsidR="001C6216" w:rsidRPr="00A72699">
        <w:rPr>
          <w:b/>
          <w:i/>
          <w:szCs w:val="28"/>
        </w:rPr>
        <w:t xml:space="preserve"> của thủ tục hành chính</w:t>
      </w:r>
      <w:r w:rsidRPr="00A72699">
        <w:rPr>
          <w:i/>
          <w:szCs w:val="28"/>
        </w:rPr>
        <w:t>:</w:t>
      </w:r>
    </w:p>
    <w:p w:rsidR="004070A2" w:rsidRPr="00A72699" w:rsidRDefault="004070A2" w:rsidP="001C6216">
      <w:pPr>
        <w:widowControl w:val="0"/>
        <w:spacing w:before="120"/>
        <w:ind w:firstLine="720"/>
        <w:jc w:val="both"/>
        <w:rPr>
          <w:bCs/>
          <w:iCs/>
          <w:szCs w:val="28"/>
        </w:rPr>
      </w:pPr>
      <w:r w:rsidRPr="00A72699">
        <w:rPr>
          <w:bCs/>
          <w:iCs/>
          <w:szCs w:val="28"/>
        </w:rPr>
        <w:t xml:space="preserve">Thông tư số 67/2024/TT-BQP ngày </w:t>
      </w:r>
      <w:r w:rsidR="001C6216" w:rsidRPr="00A72699">
        <w:rPr>
          <w:bCs/>
          <w:iCs/>
          <w:szCs w:val="28"/>
        </w:rPr>
        <w:t>14 tháng 10 năm 2024</w:t>
      </w:r>
      <w:r w:rsidRPr="00A72699">
        <w:rPr>
          <w:bCs/>
          <w:iCs/>
          <w:szCs w:val="28"/>
        </w:rPr>
        <w:t xml:space="preserve"> của Bộ trưởng Bộ Quốc phòng quy định trình tự, thủ tục chứng nhận chất lượng an toàn kỹ thuật và bảo vệ môi trường xe cơ giới nhập khẩu, sản xuất, lắp ráp thuộc phạm vi quản lý của Bộ Quốc phòng.</w:t>
      </w:r>
    </w:p>
    <w:p w:rsidR="001355DA" w:rsidRPr="00A72699" w:rsidRDefault="001355DA" w:rsidP="00DC1FA6">
      <w:pPr>
        <w:widowControl w:val="0"/>
        <w:spacing w:after="120"/>
        <w:jc w:val="both"/>
        <w:rPr>
          <w:bCs/>
          <w:iCs/>
          <w:szCs w:val="28"/>
        </w:rPr>
      </w:pPr>
    </w:p>
    <w:p w:rsidR="001355DA" w:rsidRPr="00A72699" w:rsidRDefault="001355DA" w:rsidP="00DC1FA6">
      <w:pPr>
        <w:widowControl w:val="0"/>
        <w:spacing w:after="120"/>
        <w:jc w:val="both"/>
        <w:rPr>
          <w:bCs/>
          <w:iCs/>
          <w:szCs w:val="28"/>
        </w:rPr>
      </w:pPr>
    </w:p>
    <w:p w:rsidR="0031307D" w:rsidRPr="00A72699" w:rsidRDefault="0031307D" w:rsidP="00DC1FA6">
      <w:pPr>
        <w:widowControl w:val="0"/>
        <w:spacing w:after="120"/>
        <w:jc w:val="both"/>
        <w:rPr>
          <w:bCs/>
          <w:iCs/>
          <w:szCs w:val="28"/>
        </w:rPr>
      </w:pPr>
    </w:p>
    <w:p w:rsidR="001C6216" w:rsidRPr="00A72699" w:rsidRDefault="001C6216" w:rsidP="00DC1FA6">
      <w:pPr>
        <w:widowControl w:val="0"/>
        <w:spacing w:after="120"/>
        <w:jc w:val="both"/>
        <w:rPr>
          <w:bCs/>
          <w:iCs/>
          <w:szCs w:val="28"/>
        </w:rPr>
      </w:pPr>
    </w:p>
    <w:p w:rsidR="0067759B" w:rsidRPr="00A72699" w:rsidRDefault="0067759B" w:rsidP="0067759B">
      <w:pPr>
        <w:spacing w:after="120"/>
        <w:jc w:val="right"/>
        <w:rPr>
          <w:rFonts w:eastAsia="Times New Roman"/>
          <w:b/>
          <w:bCs/>
          <w:szCs w:val="28"/>
        </w:rPr>
      </w:pPr>
      <w:r w:rsidRPr="00A72699">
        <w:rPr>
          <w:rFonts w:eastAsia="Times New Roman"/>
          <w:b/>
          <w:bCs/>
          <w:szCs w:val="28"/>
        </w:rPr>
        <w:lastRenderedPageBreak/>
        <w:t>Mẫu số 04</w:t>
      </w:r>
    </w:p>
    <w:tbl>
      <w:tblPr>
        <w:tblW w:w="5000" w:type="pct"/>
        <w:tblLook w:val="01E0" w:firstRow="1" w:lastRow="1" w:firstColumn="1" w:lastColumn="1" w:noHBand="0" w:noVBand="0"/>
      </w:tblPr>
      <w:tblGrid>
        <w:gridCol w:w="3386"/>
        <w:gridCol w:w="6185"/>
      </w:tblGrid>
      <w:tr w:rsidR="00A72699" w:rsidRPr="00A72699" w:rsidTr="002171EC">
        <w:tc>
          <w:tcPr>
            <w:tcW w:w="1769" w:type="pct"/>
            <w:shd w:val="clear" w:color="auto" w:fill="auto"/>
          </w:tcPr>
          <w:p w:rsidR="0067759B" w:rsidRPr="00A72699" w:rsidRDefault="0067759B" w:rsidP="0067759B">
            <w:pPr>
              <w:ind w:left="-142" w:right="-195"/>
              <w:jc w:val="center"/>
              <w:rPr>
                <w:rFonts w:eastAsia="Times New Roman"/>
                <w:b/>
                <w:sz w:val="26"/>
                <w:szCs w:val="26"/>
                <w:lang w:val="vi-VN"/>
              </w:rPr>
            </w:pPr>
            <w:r w:rsidRPr="00A72699">
              <w:rPr>
                <w:rFonts w:ascii="Times New Roman Bold" w:eastAsia="Times New Roman" w:hAnsi="Times New Roman Bold"/>
                <w:b/>
                <w:noProof/>
                <w:spacing w:val="-8"/>
                <w:sz w:val="26"/>
                <w:szCs w:val="26"/>
              </w:rPr>
              <mc:AlternateContent>
                <mc:Choice Requires="wps">
                  <w:drawing>
                    <wp:anchor distT="0" distB="0" distL="114300" distR="114300" simplePos="0" relativeHeight="251691008" behindDoc="0" locked="0" layoutInCell="1" allowOverlap="1" wp14:anchorId="59FD792D" wp14:editId="6C1E9F18">
                      <wp:simplePos x="0" y="0"/>
                      <wp:positionH relativeFrom="column">
                        <wp:posOffset>566420</wp:posOffset>
                      </wp:positionH>
                      <wp:positionV relativeFrom="paragraph">
                        <wp:posOffset>412750</wp:posOffset>
                      </wp:positionV>
                      <wp:extent cx="876300" cy="0"/>
                      <wp:effectExtent l="12700" t="13335" r="6350" b="5715"/>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6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8" o:spid="_x0000_s1026" type="#_x0000_t32" style="position:absolute;margin-left:44.6pt;margin-top:32.5pt;width:69pt;height:0;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"/>
                  </w:pict>
                </mc:Fallback>
              </mc:AlternateContent>
            </w:r>
            <w:r w:rsidRPr="00A72699">
              <w:rPr>
                <w:rFonts w:eastAsia="Times New Roman"/>
                <w:b/>
                <w:bCs/>
                <w:szCs w:val="28"/>
              </w:rPr>
              <w:t xml:space="preserve"> </w:t>
            </w:r>
            <w:r w:rsidRPr="00A72699">
              <w:rPr>
                <w:rFonts w:ascii="Times New Roman Bold" w:eastAsia="Times New Roman" w:hAnsi="Times New Roman Bold"/>
                <w:b/>
                <w:spacing w:val="-8"/>
                <w:sz w:val="26"/>
                <w:szCs w:val="26"/>
              </w:rPr>
              <w:t>CƠ SỞ SẢN XUẤT, LẮP RÁP</w:t>
            </w:r>
            <w:r w:rsidRPr="00A72699">
              <w:rPr>
                <w:rFonts w:ascii="Times New Roman Bold" w:eastAsia="Times New Roman" w:hAnsi="Times New Roman Bold"/>
                <w:b/>
                <w:spacing w:val="-8"/>
                <w:sz w:val="26"/>
                <w:szCs w:val="26"/>
              </w:rPr>
              <w:br/>
            </w:r>
            <w:r w:rsidRPr="00A72699">
              <w:rPr>
                <w:rFonts w:eastAsia="Times New Roman"/>
                <w:b/>
                <w:sz w:val="26"/>
                <w:szCs w:val="26"/>
              </w:rPr>
              <w:t xml:space="preserve">hoặc </w:t>
            </w:r>
            <w:r w:rsidRPr="00A72699">
              <w:rPr>
                <w:rFonts w:eastAsia="Times New Roman"/>
                <w:b/>
                <w:sz w:val="26"/>
                <w:szCs w:val="26"/>
                <w:lang w:val="vi-VN"/>
              </w:rPr>
              <w:t>(*) hoặc (**)</w:t>
            </w:r>
          </w:p>
        </w:tc>
        <w:tc>
          <w:tcPr>
            <w:tcW w:w="3231" w:type="pct"/>
            <w:shd w:val="clear" w:color="auto" w:fill="auto"/>
          </w:tcPr>
          <w:p w:rsidR="0067759B" w:rsidRPr="00A72699" w:rsidRDefault="0067759B" w:rsidP="0067759B">
            <w:pPr>
              <w:jc w:val="center"/>
              <w:rPr>
                <w:rFonts w:eastAsia="Times New Roman"/>
                <w:sz w:val="26"/>
                <w:szCs w:val="26"/>
              </w:rPr>
            </w:pPr>
            <w:r w:rsidRPr="00A72699">
              <w:rPr>
                <w:rFonts w:eastAsia="Times New Roman"/>
                <w:b/>
                <w:noProof/>
                <w:sz w:val="26"/>
                <w:szCs w:val="26"/>
              </w:rPr>
              <mc:AlternateContent>
                <mc:Choice Requires="wps">
                  <w:drawing>
                    <wp:anchor distT="0" distB="0" distL="114300" distR="114300" simplePos="0" relativeHeight="251692032" behindDoc="0" locked="0" layoutInCell="1" allowOverlap="1" wp14:anchorId="6DCA3D33" wp14:editId="029AB382">
                      <wp:simplePos x="0" y="0"/>
                      <wp:positionH relativeFrom="column">
                        <wp:posOffset>937260</wp:posOffset>
                      </wp:positionH>
                      <wp:positionV relativeFrom="paragraph">
                        <wp:posOffset>403860</wp:posOffset>
                      </wp:positionV>
                      <wp:extent cx="1979930" cy="0"/>
                      <wp:effectExtent l="6350" t="13970" r="13970" b="5080"/>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7" o:spid="_x0000_s1026" type="#_x0000_t32" style="position:absolute;margin-left:73.8pt;margin-top:31.8pt;width:155.9pt;height: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"/>
                  </w:pict>
                </mc:Fallback>
              </mc:AlternateContent>
            </w:r>
            <w:r w:rsidRPr="00A72699">
              <w:rPr>
                <w:rFonts w:eastAsia="Times New Roman"/>
                <w:b/>
                <w:sz w:val="26"/>
                <w:szCs w:val="26"/>
              </w:rPr>
              <w:t>CỘNG HÒA XÃ HỘI CHỦ NGHĨA VIỆT NAM</w:t>
            </w:r>
            <w:r w:rsidRPr="00A72699">
              <w:rPr>
                <w:rFonts w:eastAsia="Times New Roman"/>
                <w:b/>
                <w:sz w:val="26"/>
                <w:szCs w:val="26"/>
              </w:rPr>
              <w:br/>
              <w:t xml:space="preserve">Độc lập - Tự do - Hạnh phúc </w:t>
            </w:r>
            <w:r w:rsidRPr="00A72699">
              <w:rPr>
                <w:rFonts w:eastAsia="Times New Roman"/>
                <w:b/>
                <w:sz w:val="26"/>
                <w:szCs w:val="26"/>
              </w:rPr>
              <w:br/>
            </w:r>
          </w:p>
        </w:tc>
      </w:tr>
      <w:tr w:rsidR="0067759B" w:rsidRPr="00A72699" w:rsidTr="002171EC">
        <w:tc>
          <w:tcPr>
            <w:tcW w:w="1769" w:type="pct"/>
            <w:shd w:val="clear" w:color="auto" w:fill="auto"/>
          </w:tcPr>
          <w:p w:rsidR="0067759B" w:rsidRPr="00A72699" w:rsidRDefault="0067759B" w:rsidP="0067759B">
            <w:pPr>
              <w:ind w:firstLine="561"/>
              <w:jc w:val="both"/>
              <w:rPr>
                <w:rFonts w:eastAsia="Times New Roman"/>
                <w:sz w:val="26"/>
                <w:szCs w:val="26"/>
              </w:rPr>
            </w:pPr>
            <w:r w:rsidRPr="00A72699">
              <w:rPr>
                <w:rFonts w:eastAsia="Times New Roman"/>
                <w:sz w:val="26"/>
                <w:szCs w:val="26"/>
              </w:rPr>
              <w:t>Số:...........</w:t>
            </w:r>
          </w:p>
        </w:tc>
        <w:tc>
          <w:tcPr>
            <w:tcW w:w="3231" w:type="pct"/>
            <w:shd w:val="clear" w:color="auto" w:fill="auto"/>
          </w:tcPr>
          <w:p w:rsidR="0067759B" w:rsidRPr="00A72699" w:rsidRDefault="0067759B" w:rsidP="0067759B">
            <w:pPr>
              <w:ind w:firstLine="561"/>
              <w:jc w:val="center"/>
              <w:rPr>
                <w:rFonts w:eastAsia="Times New Roman"/>
                <w:i/>
                <w:sz w:val="26"/>
                <w:szCs w:val="26"/>
              </w:rPr>
            </w:pPr>
            <w:r w:rsidRPr="00A72699">
              <w:rPr>
                <w:rFonts w:eastAsia="Times New Roman"/>
                <w:i/>
                <w:sz w:val="26"/>
                <w:szCs w:val="26"/>
              </w:rPr>
              <w:t>Địa danh, ngày... tháng... năm 20...</w:t>
            </w:r>
          </w:p>
        </w:tc>
      </w:tr>
    </w:tbl>
    <w:p w:rsidR="0067759B" w:rsidRPr="00A72699" w:rsidRDefault="0067759B" w:rsidP="0067759B">
      <w:pPr>
        <w:tabs>
          <w:tab w:val="right" w:leader="dot" w:pos="8640"/>
        </w:tabs>
        <w:jc w:val="center"/>
        <w:rPr>
          <w:rFonts w:eastAsia="Times New Roman"/>
          <w:b/>
          <w:sz w:val="27"/>
          <w:szCs w:val="27"/>
        </w:rPr>
      </w:pPr>
    </w:p>
    <w:p w:rsidR="0067759B" w:rsidRPr="00A72699" w:rsidRDefault="0067759B" w:rsidP="0067759B">
      <w:pPr>
        <w:tabs>
          <w:tab w:val="right" w:leader="dot" w:pos="8640"/>
        </w:tabs>
        <w:jc w:val="center"/>
        <w:rPr>
          <w:rFonts w:eastAsia="Times New Roman"/>
          <w:b/>
          <w:szCs w:val="28"/>
        </w:rPr>
      </w:pPr>
      <w:r w:rsidRPr="00A72699">
        <w:rPr>
          <w:rFonts w:eastAsia="Times New Roman"/>
          <w:b/>
          <w:szCs w:val="28"/>
        </w:rPr>
        <w:t xml:space="preserve">ĐỀ NGHỊ CẤP GIẤY CHỨNG NHẬN </w:t>
      </w:r>
    </w:p>
    <w:p w:rsidR="0067759B" w:rsidRPr="00A72699" w:rsidRDefault="0067759B" w:rsidP="0067759B">
      <w:pPr>
        <w:tabs>
          <w:tab w:val="right" w:leader="dot" w:pos="8640"/>
        </w:tabs>
        <w:jc w:val="center"/>
        <w:rPr>
          <w:rFonts w:eastAsia="Times New Roman"/>
          <w:b/>
          <w:szCs w:val="28"/>
        </w:rPr>
      </w:pPr>
      <w:r w:rsidRPr="00A72699">
        <w:rPr>
          <w:rFonts w:eastAsia="Times New Roman"/>
          <w:b/>
          <w:szCs w:val="28"/>
        </w:rPr>
        <w:t xml:space="preserve">CHẤT LƯỢNG </w:t>
      </w:r>
      <w:r w:rsidRPr="00A72699">
        <w:rPr>
          <w:rFonts w:eastAsia="Times New Roman"/>
          <w:b/>
          <w:bCs/>
          <w:szCs w:val="28"/>
        </w:rPr>
        <w:t xml:space="preserve">AN TOÀN KỸ THUẬT VÀ BẢO VỆ MÔI TRƯỜNG </w:t>
      </w:r>
    </w:p>
    <w:p w:rsidR="0067759B" w:rsidRPr="00A72699" w:rsidRDefault="0067759B" w:rsidP="0067759B">
      <w:pPr>
        <w:tabs>
          <w:tab w:val="right" w:leader="dot" w:pos="8640"/>
        </w:tabs>
        <w:ind w:firstLine="454"/>
        <w:jc w:val="both"/>
        <w:rPr>
          <w:rFonts w:eastAsia="Times New Roman"/>
          <w:b/>
          <w:sz w:val="26"/>
          <w:szCs w:val="26"/>
        </w:rPr>
      </w:pPr>
    </w:p>
    <w:p w:rsidR="002747AC" w:rsidRDefault="0067759B" w:rsidP="0067759B">
      <w:pPr>
        <w:jc w:val="center"/>
        <w:rPr>
          <w:rFonts w:eastAsia="Times New Roman"/>
          <w:szCs w:val="28"/>
          <w:lang w:val="nl-NL"/>
        </w:rPr>
      </w:pPr>
      <w:r w:rsidRPr="00A72699">
        <w:rPr>
          <w:rFonts w:eastAsia="Times New Roman"/>
          <w:szCs w:val="28"/>
        </w:rPr>
        <w:t xml:space="preserve">Kính gửi: </w:t>
      </w:r>
      <w:r w:rsidR="002747AC">
        <w:rPr>
          <w:rFonts w:eastAsia="Times New Roman"/>
          <w:szCs w:val="28"/>
          <w:lang w:val="nl-NL"/>
        </w:rPr>
        <w:t xml:space="preserve">Cục </w:t>
      </w:r>
      <w:r w:rsidR="00121649">
        <w:rPr>
          <w:rFonts w:eastAsia="Times New Roman"/>
          <w:szCs w:val="28"/>
          <w:lang w:val="nl-NL"/>
        </w:rPr>
        <w:t>Xe - Máy</w:t>
      </w:r>
      <w:r w:rsidR="002747AC">
        <w:rPr>
          <w:rFonts w:eastAsia="Times New Roman"/>
          <w:szCs w:val="28"/>
          <w:lang w:val="nl-NL"/>
        </w:rPr>
        <w:t xml:space="preserve">/Tổng cục Kỹ thuật </w:t>
      </w:r>
    </w:p>
    <w:p w:rsidR="0067759B" w:rsidRPr="00A72699" w:rsidRDefault="002747AC" w:rsidP="0067759B">
      <w:pPr>
        <w:jc w:val="center"/>
        <w:rPr>
          <w:rFonts w:eastAsia="Times New Roman"/>
          <w:szCs w:val="28"/>
        </w:rPr>
      </w:pPr>
      <w:r>
        <w:rPr>
          <w:rFonts w:eastAsia="Times New Roman"/>
          <w:szCs w:val="28"/>
          <w:lang w:val="nl-NL"/>
        </w:rPr>
        <w:t>(Cục Xe máy - Vận tải/Tổng cục Hậu cần - Kỹ thuật)</w:t>
      </w:r>
      <w:r w:rsidR="0067759B" w:rsidRPr="00A72699">
        <w:rPr>
          <w:rFonts w:eastAsia="Times New Roman"/>
          <w:szCs w:val="28"/>
          <w:lang w:val="nl-NL"/>
        </w:rPr>
        <w:t>.</w:t>
      </w:r>
    </w:p>
    <w:p w:rsidR="0067759B" w:rsidRPr="00A72699" w:rsidRDefault="0067759B" w:rsidP="0067759B">
      <w:pPr>
        <w:tabs>
          <w:tab w:val="right" w:leader="dot" w:pos="9356"/>
        </w:tabs>
        <w:ind w:firstLine="454"/>
        <w:jc w:val="both"/>
        <w:rPr>
          <w:rFonts w:eastAsia="Times New Roman"/>
          <w:sz w:val="26"/>
          <w:szCs w:val="26"/>
        </w:rPr>
      </w:pPr>
    </w:p>
    <w:p w:rsidR="0067759B" w:rsidRPr="00A72699" w:rsidRDefault="0067759B" w:rsidP="0067759B">
      <w:pPr>
        <w:widowControl w:val="0"/>
        <w:ind w:left="1" w:firstLine="708"/>
        <w:jc w:val="both"/>
        <w:rPr>
          <w:rFonts w:eastAsia="Times New Roman"/>
          <w:bCs/>
          <w:szCs w:val="28"/>
          <w:lang w:val="pl-PL"/>
        </w:rPr>
      </w:pPr>
      <w:r w:rsidRPr="00A72699">
        <w:rPr>
          <w:rFonts w:eastAsia="Times New Roman"/>
          <w:szCs w:val="28"/>
          <w:lang w:val="pl-PL"/>
        </w:rPr>
        <w:t xml:space="preserve">Căn cứ Thông tư số </w:t>
      </w:r>
      <w:r w:rsidR="0031307D" w:rsidRPr="00A72699">
        <w:rPr>
          <w:rFonts w:eastAsia="Times New Roman"/>
          <w:szCs w:val="28"/>
          <w:lang w:val="pl-PL"/>
        </w:rPr>
        <w:t>67</w:t>
      </w:r>
      <w:r w:rsidRPr="00A72699">
        <w:rPr>
          <w:rFonts w:eastAsia="Times New Roman"/>
          <w:szCs w:val="28"/>
          <w:lang w:val="pl-PL"/>
        </w:rPr>
        <w:t xml:space="preserve">/2024/TT-BQP ngày </w:t>
      </w:r>
      <w:r w:rsidR="0031307D" w:rsidRPr="00A72699">
        <w:rPr>
          <w:rFonts w:eastAsia="Times New Roman"/>
          <w:szCs w:val="28"/>
          <w:lang w:val="pl-PL"/>
        </w:rPr>
        <w:t xml:space="preserve">14 </w:t>
      </w:r>
      <w:r w:rsidRPr="00A72699">
        <w:rPr>
          <w:rFonts w:eastAsia="Times New Roman"/>
          <w:szCs w:val="28"/>
          <w:lang w:val="pl-PL"/>
        </w:rPr>
        <w:t>tháng</w:t>
      </w:r>
      <w:r w:rsidR="0031307D" w:rsidRPr="00A72699">
        <w:rPr>
          <w:rFonts w:eastAsia="Times New Roman"/>
          <w:szCs w:val="28"/>
          <w:lang w:val="pl-PL"/>
        </w:rPr>
        <w:t xml:space="preserve"> 10 </w:t>
      </w:r>
      <w:r w:rsidRPr="00A72699">
        <w:rPr>
          <w:rFonts w:eastAsia="Times New Roman"/>
          <w:szCs w:val="28"/>
          <w:lang w:val="pl-PL"/>
        </w:rPr>
        <w:t xml:space="preserve">năm 2024 của Bộ trưởng Bộ Quốc phòng </w:t>
      </w:r>
      <w:r w:rsidRPr="00A72699">
        <w:rPr>
          <w:rFonts w:eastAsia="Times New Roman"/>
          <w:bCs/>
          <w:spacing w:val="-4"/>
          <w:szCs w:val="28"/>
        </w:rPr>
        <w:t>quy định về trình tự, thủ tục chứng nhận chất lượng an toàn kỹ thuật và bảo vệ môi trường xe cơ giới nhập khẩu, sản xuất, lắp ráp thuộc phạm vi quản lý của Bộ Quốc phòng</w:t>
      </w:r>
      <w:r w:rsidRPr="00A72699">
        <w:rPr>
          <w:rFonts w:eastAsia="Times New Roman"/>
          <w:szCs w:val="28"/>
          <w:lang w:val="pl-PL"/>
        </w:rPr>
        <w:t>;</w:t>
      </w:r>
    </w:p>
    <w:p w:rsidR="0067759B" w:rsidRPr="00A72699" w:rsidRDefault="0067759B" w:rsidP="0067759B">
      <w:pPr>
        <w:tabs>
          <w:tab w:val="left" w:pos="0"/>
        </w:tabs>
        <w:spacing w:before="120" w:line="276" w:lineRule="auto"/>
        <w:ind w:firstLine="708"/>
        <w:jc w:val="both"/>
        <w:rPr>
          <w:spacing w:val="-2"/>
          <w:szCs w:val="28"/>
          <w:lang w:val="pl-PL"/>
        </w:rPr>
      </w:pPr>
      <w:r w:rsidRPr="00A72699">
        <w:rPr>
          <w:spacing w:val="-2"/>
          <w:szCs w:val="28"/>
          <w:lang w:val="pl-PL"/>
        </w:rPr>
        <w:t xml:space="preserve">Căn cứ </w:t>
      </w:r>
      <w:r w:rsidRPr="00A72699">
        <w:rPr>
          <w:rFonts w:eastAsia="Times New Roman"/>
          <w:szCs w:val="28"/>
          <w:lang w:val="pl-PL"/>
        </w:rPr>
        <w:t xml:space="preserve">Quyết định số </w:t>
      </w:r>
      <w:r w:rsidRPr="00A72699">
        <w:rPr>
          <w:rFonts w:eastAsia="Times New Roman"/>
          <w:szCs w:val="28"/>
          <w:lang w:val="vi-VN"/>
        </w:rPr>
        <w:t>...</w:t>
      </w:r>
      <w:r w:rsidRPr="00A72699">
        <w:rPr>
          <w:rFonts w:eastAsia="Times New Roman"/>
          <w:szCs w:val="28"/>
          <w:lang w:val="pl-PL"/>
        </w:rPr>
        <w:t xml:space="preserve">ngày </w:t>
      </w:r>
      <w:r w:rsidRPr="00A72699">
        <w:rPr>
          <w:rFonts w:eastAsia="Times New Roman"/>
          <w:szCs w:val="28"/>
          <w:lang w:val="vi-VN"/>
        </w:rPr>
        <w:t>...</w:t>
      </w:r>
      <w:r w:rsidRPr="00A72699">
        <w:rPr>
          <w:rFonts w:eastAsia="Times New Roman"/>
          <w:szCs w:val="28"/>
          <w:lang w:val="pl-PL"/>
        </w:rPr>
        <w:t xml:space="preserve">tháng…năm  của Tổng Tham mưu trưởng về việc phê duyệt cấu hình, tính năng chiến - kỹ thuật cơ bản của xe </w:t>
      </w:r>
      <w:r w:rsidRPr="00A72699">
        <w:rPr>
          <w:rFonts w:eastAsia="Times New Roman"/>
          <w:szCs w:val="28"/>
          <w:lang w:val="vi-VN"/>
        </w:rPr>
        <w:t>...</w:t>
      </w:r>
      <w:r w:rsidRPr="00A72699">
        <w:rPr>
          <w:spacing w:val="-2"/>
          <w:szCs w:val="28"/>
          <w:lang w:val="pl-PL"/>
        </w:rPr>
        <w:t>;</w:t>
      </w:r>
    </w:p>
    <w:p w:rsidR="0067759B" w:rsidRPr="00A72699" w:rsidRDefault="0067759B" w:rsidP="0067759B">
      <w:pPr>
        <w:tabs>
          <w:tab w:val="left" w:pos="0"/>
        </w:tabs>
        <w:spacing w:before="120" w:line="276" w:lineRule="auto"/>
        <w:ind w:firstLine="708"/>
        <w:jc w:val="both"/>
        <w:rPr>
          <w:szCs w:val="28"/>
          <w:lang w:val="pl-PL"/>
        </w:rPr>
      </w:pPr>
      <w:r w:rsidRPr="00A72699">
        <w:rPr>
          <w:szCs w:val="28"/>
          <w:lang w:val="pl-PL"/>
        </w:rPr>
        <w:t xml:space="preserve">Căn cứ </w:t>
      </w:r>
      <w:r w:rsidRPr="00A72699">
        <w:rPr>
          <w:rFonts w:eastAsia="Times New Roman"/>
          <w:szCs w:val="28"/>
          <w:lang w:val="pl-PL"/>
        </w:rPr>
        <w:t xml:space="preserve">Quyết định số </w:t>
      </w:r>
      <w:r w:rsidRPr="00A72699">
        <w:rPr>
          <w:rFonts w:eastAsia="Times New Roman"/>
          <w:szCs w:val="28"/>
          <w:lang w:val="vi-VN"/>
        </w:rPr>
        <w:t xml:space="preserve">.... </w:t>
      </w:r>
      <w:r w:rsidRPr="00A72699">
        <w:rPr>
          <w:rFonts w:eastAsia="Times New Roman"/>
          <w:szCs w:val="28"/>
          <w:lang w:val="pl-PL"/>
        </w:rPr>
        <w:t xml:space="preserve">ngày </w:t>
      </w:r>
      <w:r w:rsidRPr="00A72699">
        <w:rPr>
          <w:rFonts w:eastAsia="Times New Roman"/>
          <w:szCs w:val="28"/>
          <w:lang w:val="vi-VN"/>
        </w:rPr>
        <w:t>....</w:t>
      </w:r>
      <w:r w:rsidRPr="00A72699">
        <w:rPr>
          <w:rFonts w:eastAsia="Times New Roman"/>
          <w:szCs w:val="28"/>
          <w:lang w:val="pl-PL"/>
        </w:rPr>
        <w:t>tháng…năm…</w:t>
      </w:r>
      <w:r w:rsidRPr="00A72699">
        <w:rPr>
          <w:rFonts w:eastAsia="Times New Roman"/>
          <w:szCs w:val="28"/>
          <w:lang w:val="vi-VN"/>
        </w:rPr>
        <w:t xml:space="preserve"> </w:t>
      </w:r>
      <w:r w:rsidRPr="00A72699">
        <w:rPr>
          <w:rFonts w:eastAsia="Times New Roman"/>
          <w:szCs w:val="28"/>
          <w:lang w:val="pl-PL"/>
        </w:rPr>
        <w:t>của Tổng Tham mưu trưởng</w:t>
      </w:r>
      <w:r w:rsidRPr="00A72699">
        <w:rPr>
          <w:rFonts w:eastAsia="Times New Roman"/>
          <w:b/>
          <w:szCs w:val="28"/>
          <w:lang w:val="pl-PL"/>
        </w:rPr>
        <w:t xml:space="preserve"> </w:t>
      </w:r>
      <w:r w:rsidRPr="00A72699">
        <w:rPr>
          <w:rFonts w:eastAsia="Times New Roman"/>
          <w:szCs w:val="28"/>
          <w:lang w:val="pl-PL"/>
        </w:rPr>
        <w:t>về việc phê duyệt dự án, đề án, kế hoạch, nhiệm vụ...</w:t>
      </w:r>
    </w:p>
    <w:p w:rsidR="0067759B" w:rsidRPr="00A72699" w:rsidRDefault="0067759B" w:rsidP="0067759B">
      <w:pPr>
        <w:spacing w:before="120"/>
        <w:ind w:firstLine="720"/>
        <w:jc w:val="both"/>
        <w:rPr>
          <w:rFonts w:eastAsia="Times New Roman"/>
          <w:szCs w:val="28"/>
        </w:rPr>
      </w:pPr>
      <w:r w:rsidRPr="00A72699">
        <w:rPr>
          <w:rFonts w:eastAsia="Times New Roman"/>
          <w:szCs w:val="28"/>
          <w:lang w:val="pl-PL"/>
        </w:rPr>
        <w:t xml:space="preserve">Hiện nay, [đơn vị] đã </w:t>
      </w:r>
      <w:r w:rsidRPr="00A72699">
        <w:rPr>
          <w:rFonts w:eastAsia="Times New Roman"/>
          <w:iCs/>
          <w:szCs w:val="28"/>
          <w:lang w:val="pl-PL"/>
        </w:rPr>
        <w:t>nhập khẩu, sản xuất, lắp ráp</w:t>
      </w:r>
      <w:r w:rsidRPr="00A72699">
        <w:rPr>
          <w:rFonts w:eastAsia="Times New Roman"/>
          <w:szCs w:val="28"/>
          <w:lang w:val="pl-PL"/>
        </w:rPr>
        <w:t xml:space="preserve"> xe .... Để đảm bảo thực hiện theo đúng Quy định của Bộ Quốc phòng về nhập khẩu, sản xuất, lắp ráp xe cơ giới thuộc phạm vi quản lý của Bộ Quốc phòng và làm cơ sở để triển khai các nội dung tiếp theo, [đơn vị] kính đề nghị Thủ trưởng </w:t>
      </w:r>
      <w:r w:rsidR="002747AC">
        <w:rPr>
          <w:rFonts w:eastAsia="Times New Roman"/>
          <w:szCs w:val="28"/>
          <w:lang w:val="nl-NL"/>
        </w:rPr>
        <w:t xml:space="preserve">Cục </w:t>
      </w:r>
      <w:r w:rsidR="00121649">
        <w:rPr>
          <w:rFonts w:eastAsia="Times New Roman"/>
          <w:szCs w:val="28"/>
          <w:lang w:val="nl-NL"/>
        </w:rPr>
        <w:t>Xe - Máy</w:t>
      </w:r>
      <w:r w:rsidR="002747AC">
        <w:rPr>
          <w:rFonts w:eastAsia="Times New Roman"/>
          <w:szCs w:val="28"/>
          <w:lang w:val="nl-NL"/>
        </w:rPr>
        <w:t>/Tổng cục Kỹ thuật (Cục Xe máy - Vận tải/Tổng cục Hậu cần - Kỹ thuật)</w:t>
      </w:r>
      <w:r w:rsidRPr="00A72699">
        <w:rPr>
          <w:rFonts w:eastAsia="Times New Roman"/>
          <w:szCs w:val="28"/>
          <w:lang w:val="pl-PL"/>
        </w:rPr>
        <w:t xml:space="preserve"> chứng nhận chất lượng an toàn kỹ thuật và bảo vệ môi trường cho xe...</w:t>
      </w:r>
      <w:r w:rsidRPr="00A72699">
        <w:rPr>
          <w:rFonts w:eastAsia="Times New Roman"/>
          <w:szCs w:val="28"/>
        </w:rPr>
        <w:t>với các thông tin cụ thể như sau:</w:t>
      </w:r>
    </w:p>
    <w:p w:rsidR="0067759B" w:rsidRPr="00A72699" w:rsidRDefault="0067759B" w:rsidP="0067759B">
      <w:pPr>
        <w:spacing w:before="120"/>
        <w:ind w:firstLine="720"/>
        <w:jc w:val="both"/>
        <w:rPr>
          <w:rFonts w:eastAsia="Times New Roman"/>
          <w:szCs w:val="28"/>
        </w:rPr>
      </w:pPr>
      <w:r w:rsidRPr="00A72699">
        <w:rPr>
          <w:rFonts w:eastAsia="Times New Roman"/>
          <w:szCs w:val="28"/>
        </w:rPr>
        <w:t xml:space="preserve">Thông tin về sản phẩm: (Loại sản phẩm, nhãn hiệu, tên thương mại và số loại của sản phẩm; Tên nhà máy sản xuất, lắp ráp, địa chỉ; thông tin khác </w:t>
      </w:r>
      <w:r w:rsidRPr="00A72699">
        <w:rPr>
          <w:rFonts w:eastAsia="Times New Roman"/>
          <w:i/>
          <w:szCs w:val="28"/>
        </w:rPr>
        <w:t>(Số tờ khai nhập khẩu (đối với xe nhập khẩu)……. Ngày    /    /    ;)</w:t>
      </w:r>
    </w:p>
    <w:p w:rsidR="0067759B" w:rsidRPr="00A72699" w:rsidRDefault="0067759B" w:rsidP="0067759B">
      <w:pPr>
        <w:tabs>
          <w:tab w:val="right" w:leader="dot" w:pos="7920"/>
        </w:tabs>
        <w:ind w:firstLine="454"/>
        <w:jc w:val="both"/>
        <w:rPr>
          <w:rFonts w:eastAsia="Times New Roman"/>
          <w:sz w:val="26"/>
          <w:szCs w:val="26"/>
        </w:rPr>
      </w:pPr>
      <w:r w:rsidRPr="00A72699">
        <w:rPr>
          <w:rFonts w:eastAsia="Times New Roman"/>
          <w:sz w:val="26"/>
          <w:szCs w:val="26"/>
        </w:rPr>
        <w:t>3. Hồ sơ kèm theo:</w:t>
      </w:r>
    </w:p>
    <w:p w:rsidR="0067759B" w:rsidRPr="00A72699" w:rsidRDefault="0067759B" w:rsidP="0067759B">
      <w:pPr>
        <w:tabs>
          <w:tab w:val="right" w:leader="dot" w:pos="9354"/>
        </w:tabs>
        <w:ind w:firstLine="454"/>
        <w:jc w:val="both"/>
        <w:rPr>
          <w:rFonts w:eastAsia="Times New Roman"/>
          <w:sz w:val="26"/>
          <w:szCs w:val="26"/>
        </w:rPr>
      </w:pPr>
      <w:r w:rsidRPr="00A72699">
        <w:rPr>
          <w:rFonts w:eastAsia="Times New Roman"/>
          <w:sz w:val="26"/>
          <w:szCs w:val="26"/>
        </w:rPr>
        <w:tab/>
      </w:r>
    </w:p>
    <w:p w:rsidR="0067759B" w:rsidRPr="00A72699" w:rsidRDefault="0067759B" w:rsidP="0067759B">
      <w:pPr>
        <w:tabs>
          <w:tab w:val="right" w:leader="dot" w:pos="8640"/>
        </w:tabs>
        <w:ind w:firstLine="454"/>
        <w:jc w:val="both"/>
        <w:rPr>
          <w:rFonts w:eastAsia="Times New Roman"/>
          <w:sz w:val="26"/>
          <w:szCs w:val="26"/>
        </w:rPr>
      </w:pPr>
      <w:r w:rsidRPr="00A72699">
        <w:rPr>
          <w:rFonts w:eastAsia="Times New Roman"/>
          <w:sz w:val="26"/>
          <w:szCs w:val="26"/>
        </w:rPr>
        <w:t xml:space="preserve">.......... </w:t>
      </w:r>
    </w:p>
    <w:tbl>
      <w:tblPr>
        <w:tblW w:w="5000" w:type="pct"/>
        <w:tblCellMar>
          <w:left w:w="0" w:type="dxa"/>
          <w:right w:w="0" w:type="dxa"/>
        </w:tblCellMar>
        <w:tblLook w:val="01E0" w:firstRow="1" w:lastRow="1" w:firstColumn="1" w:lastColumn="1" w:noHBand="0" w:noVBand="0"/>
      </w:tblPr>
      <w:tblGrid>
        <w:gridCol w:w="3508"/>
        <w:gridCol w:w="5847"/>
      </w:tblGrid>
      <w:tr w:rsidR="0067759B" w:rsidRPr="00A72699" w:rsidTr="002171EC">
        <w:tc>
          <w:tcPr>
            <w:tcW w:w="1875" w:type="pct"/>
            <w:shd w:val="clear" w:color="auto" w:fill="auto"/>
          </w:tcPr>
          <w:p w:rsidR="0067759B" w:rsidRPr="00A72699" w:rsidRDefault="0067759B" w:rsidP="0067759B">
            <w:pPr>
              <w:jc w:val="both"/>
              <w:rPr>
                <w:rFonts w:eastAsia="Times New Roman"/>
                <w:szCs w:val="28"/>
              </w:rPr>
            </w:pPr>
          </w:p>
        </w:tc>
        <w:tc>
          <w:tcPr>
            <w:tcW w:w="3125" w:type="pct"/>
            <w:shd w:val="clear" w:color="auto" w:fill="auto"/>
          </w:tcPr>
          <w:p w:rsidR="0067759B" w:rsidRPr="00A72699" w:rsidRDefault="0067759B" w:rsidP="0067759B">
            <w:pPr>
              <w:jc w:val="center"/>
              <w:rPr>
                <w:rFonts w:eastAsia="Times New Roman"/>
                <w:szCs w:val="28"/>
              </w:rPr>
            </w:pPr>
            <w:r w:rsidRPr="00A72699">
              <w:rPr>
                <w:rFonts w:eastAsia="Times New Roman"/>
                <w:b/>
                <w:szCs w:val="28"/>
              </w:rPr>
              <w:t>Thủ trưởng đơn vị</w:t>
            </w:r>
            <w:r w:rsidRPr="00A72699">
              <w:rPr>
                <w:rFonts w:eastAsia="Times New Roman"/>
                <w:b/>
                <w:szCs w:val="28"/>
              </w:rPr>
              <w:br/>
            </w:r>
            <w:r w:rsidRPr="00A72699">
              <w:rPr>
                <w:rFonts w:eastAsia="Times New Roman"/>
                <w:i/>
                <w:szCs w:val="28"/>
              </w:rPr>
              <w:t>(Họ và tên, ký tên và đóng dấu)</w:t>
            </w:r>
          </w:p>
        </w:tc>
      </w:tr>
    </w:tbl>
    <w:p w:rsidR="0067759B" w:rsidRPr="00A72699" w:rsidRDefault="0067759B" w:rsidP="0067759B">
      <w:pPr>
        <w:widowControl w:val="0"/>
        <w:jc w:val="center"/>
        <w:rPr>
          <w:rFonts w:eastAsia="Times New Roman"/>
          <w:szCs w:val="28"/>
          <w:lang w:val="it-IT"/>
        </w:rPr>
      </w:pPr>
    </w:p>
    <w:p w:rsidR="0067759B" w:rsidRPr="00A72699" w:rsidRDefault="0067759B" w:rsidP="0067759B">
      <w:pPr>
        <w:jc w:val="center"/>
        <w:rPr>
          <w:rFonts w:eastAsia="Times New Roman"/>
          <w:b/>
          <w:bCs/>
          <w:sz w:val="26"/>
          <w:szCs w:val="26"/>
        </w:rPr>
      </w:pPr>
    </w:p>
    <w:p w:rsidR="0067759B" w:rsidRPr="00A72699" w:rsidRDefault="0067759B" w:rsidP="0067759B">
      <w:pPr>
        <w:jc w:val="center"/>
        <w:rPr>
          <w:rFonts w:eastAsia="Times New Roman"/>
          <w:b/>
          <w:bCs/>
          <w:sz w:val="26"/>
          <w:szCs w:val="26"/>
        </w:rPr>
      </w:pPr>
    </w:p>
    <w:p w:rsidR="0067759B" w:rsidRPr="00A72699" w:rsidRDefault="0067759B" w:rsidP="0067759B">
      <w:pPr>
        <w:jc w:val="center"/>
        <w:rPr>
          <w:rFonts w:eastAsia="Times New Roman"/>
          <w:b/>
          <w:bCs/>
          <w:sz w:val="26"/>
          <w:szCs w:val="26"/>
        </w:rPr>
      </w:pPr>
    </w:p>
    <w:p w:rsidR="0067759B" w:rsidRPr="00A72699" w:rsidRDefault="0067759B" w:rsidP="0067759B">
      <w:pPr>
        <w:jc w:val="right"/>
        <w:rPr>
          <w:rFonts w:eastAsia="Times New Roman"/>
          <w:sz w:val="36"/>
          <w:szCs w:val="36"/>
          <w:lang w:val="nl-NL"/>
        </w:rPr>
      </w:pPr>
    </w:p>
    <w:p w:rsidR="0067759B" w:rsidRPr="00A72699" w:rsidRDefault="0067759B" w:rsidP="0067759B">
      <w:pPr>
        <w:tabs>
          <w:tab w:val="center" w:pos="4320"/>
          <w:tab w:val="right" w:pos="8640"/>
        </w:tabs>
        <w:rPr>
          <w:rFonts w:eastAsia="Times New Roman"/>
          <w:i/>
          <w:iCs/>
          <w:spacing w:val="-4"/>
          <w:szCs w:val="28"/>
          <w:lang w:val="vi-VN"/>
        </w:rPr>
      </w:pPr>
      <w:r w:rsidRPr="00A72699">
        <w:rPr>
          <w:rFonts w:eastAsia="Times New Roman"/>
          <w:sz w:val="36"/>
          <w:szCs w:val="36"/>
          <w:lang w:val="nl-NL"/>
        </w:rPr>
        <w:tab/>
      </w:r>
      <w:r w:rsidRPr="00A72699">
        <w:rPr>
          <w:rFonts w:eastAsia="Times New Roman"/>
          <w:szCs w:val="28"/>
          <w:lang w:val="vi-VN"/>
        </w:rPr>
        <w:t xml:space="preserve">(*) </w:t>
      </w:r>
      <w:r w:rsidRPr="00A72699">
        <w:rPr>
          <w:rFonts w:eastAsia="Times New Roman"/>
          <w:i/>
          <w:iCs/>
          <w:spacing w:val="-4"/>
          <w:szCs w:val="28"/>
        </w:rPr>
        <w:t>Đơn</w:t>
      </w:r>
      <w:r w:rsidRPr="00A72699">
        <w:rPr>
          <w:rFonts w:eastAsia="Times New Roman"/>
          <w:i/>
          <w:iCs/>
          <w:spacing w:val="-4"/>
          <w:szCs w:val="28"/>
          <w:lang w:val="vi-VN"/>
        </w:rPr>
        <w:t xml:space="preserve"> vị được Bộ Quốc phòng giao nhiệm vụ trực tiếp mua sắm đối với trường hợp xe nhập khẩu.</w:t>
      </w:r>
    </w:p>
    <w:p w:rsidR="004070A2" w:rsidRPr="00A72699" w:rsidRDefault="0067759B" w:rsidP="00EC1E05">
      <w:pPr>
        <w:widowControl w:val="0"/>
        <w:spacing w:after="120"/>
        <w:jc w:val="both"/>
        <w:rPr>
          <w:bCs/>
          <w:iCs/>
          <w:szCs w:val="28"/>
        </w:rPr>
      </w:pPr>
      <w:r w:rsidRPr="00A72699">
        <w:rPr>
          <w:rFonts w:eastAsia="Times New Roman"/>
          <w:spacing w:val="-4"/>
          <w:szCs w:val="28"/>
          <w:lang w:val="vi-VN"/>
        </w:rPr>
        <w:t xml:space="preserve">(**) </w:t>
      </w:r>
      <w:r w:rsidRPr="00A72699">
        <w:rPr>
          <w:rFonts w:eastAsia="Times New Roman"/>
          <w:i/>
          <w:iCs/>
          <w:spacing w:val="-4"/>
          <w:szCs w:val="28"/>
          <w:lang w:val="vi-VN"/>
        </w:rPr>
        <w:t>Đ</w:t>
      </w:r>
      <w:r w:rsidRPr="00A72699">
        <w:rPr>
          <w:rFonts w:eastAsia="Arial"/>
          <w:i/>
          <w:iCs/>
          <w:szCs w:val="28"/>
        </w:rPr>
        <w:t>ơn</w:t>
      </w:r>
      <w:r w:rsidRPr="00A72699">
        <w:rPr>
          <w:rFonts w:eastAsia="Arial"/>
          <w:i/>
          <w:iCs/>
          <w:szCs w:val="28"/>
          <w:lang w:val="vi-VN"/>
        </w:rPr>
        <w:t xml:space="preserve"> vị được tiếp nhận đối với trường hợp xe </w:t>
      </w:r>
      <w:r w:rsidRPr="00A72699">
        <w:rPr>
          <w:rFonts w:eastAsia="Arial"/>
          <w:i/>
          <w:iCs/>
          <w:szCs w:val="28"/>
        </w:rPr>
        <w:t>thuộc diện cho, tặng, viện trợ.</w:t>
      </w:r>
    </w:p>
    <w:sectPr w:rsidR="004070A2" w:rsidRPr="00A72699" w:rsidSect="00E53E3E">
      <w:headerReference w:type="even" r:id="rId8"/>
      <w:headerReference w:type="default" r:id="rId9"/>
      <w:footerReference w:type="even" r:id="rId10"/>
      <w:footerReference w:type="default" r:id="rId11"/>
      <w:headerReference w:type="first" r:id="rId12"/>
      <w:footerReference w:type="first" r:id="rId13"/>
      <w:pgSz w:w="11907" w:h="16840" w:code="9"/>
      <w:pgMar w:top="1418" w:right="851" w:bottom="1134" w:left="1701" w:header="714" w:footer="720" w:gutter="0"/>
      <w:pgNumType w:start="987"/>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6AE3" w:rsidRDefault="00B56AE3" w:rsidP="004D7613">
      <w:r>
        <w:separator/>
      </w:r>
    </w:p>
  </w:endnote>
  <w:endnote w:type="continuationSeparator" w:id="0">
    <w:p w:rsidR="00B56AE3" w:rsidRDefault="00B56AE3" w:rsidP="004D7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SVNI2">
    <w:altName w:val="Courier New"/>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3E3E" w:rsidRDefault="00E53E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3E3E" w:rsidRDefault="00E53E3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3E3E" w:rsidRDefault="00E53E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6AE3" w:rsidRDefault="00B56AE3" w:rsidP="004D7613">
      <w:r>
        <w:separator/>
      </w:r>
    </w:p>
  </w:footnote>
  <w:footnote w:type="continuationSeparator" w:id="0">
    <w:p w:rsidR="00B56AE3" w:rsidRDefault="00B56AE3" w:rsidP="004D76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3E3E" w:rsidRDefault="00E53E3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0598943"/>
      <w:docPartObj>
        <w:docPartGallery w:val="Page Numbers (Top of Page)"/>
        <w:docPartUnique/>
      </w:docPartObj>
    </w:sdtPr>
    <w:sdtEndPr>
      <w:rPr>
        <w:noProof/>
      </w:rPr>
    </w:sdtEndPr>
    <w:sdtContent>
      <w:p w:rsidR="00E53E3E" w:rsidRDefault="00E53E3E">
        <w:pPr>
          <w:pStyle w:val="Header"/>
          <w:jc w:val="center"/>
        </w:pPr>
        <w:r>
          <w:fldChar w:fldCharType="begin"/>
        </w:r>
        <w:r>
          <w:instrText xml:space="preserve"> PAGE   \* MERGEFORMAT </w:instrText>
        </w:r>
        <w:r>
          <w:fldChar w:fldCharType="separate"/>
        </w:r>
        <w:r w:rsidR="00BD4374">
          <w:rPr>
            <w:noProof/>
          </w:rPr>
          <w:t>1000</w:t>
        </w:r>
        <w:r>
          <w:rPr>
            <w:noProof/>
          </w:rPr>
          <w:fldChar w:fldCharType="end"/>
        </w:r>
      </w:p>
    </w:sdtContent>
  </w:sdt>
  <w:p w:rsidR="00550C5C" w:rsidRDefault="00550C5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8868652"/>
      <w:docPartObj>
        <w:docPartGallery w:val="Page Numbers (Top of Page)"/>
        <w:docPartUnique/>
      </w:docPartObj>
    </w:sdtPr>
    <w:sdtEndPr>
      <w:rPr>
        <w:noProof/>
      </w:rPr>
    </w:sdtEndPr>
    <w:sdtContent>
      <w:p w:rsidR="00E53E3E" w:rsidRDefault="00E53E3E">
        <w:pPr>
          <w:pStyle w:val="Header"/>
          <w:jc w:val="center"/>
        </w:pPr>
        <w:r>
          <w:fldChar w:fldCharType="begin"/>
        </w:r>
        <w:r>
          <w:instrText xml:space="preserve"> PAGE   \* MERGEFORMAT </w:instrText>
        </w:r>
        <w:r>
          <w:fldChar w:fldCharType="separate"/>
        </w:r>
        <w:r w:rsidR="00BD4374">
          <w:rPr>
            <w:noProof/>
          </w:rPr>
          <w:t>987</w:t>
        </w:r>
        <w:r>
          <w:rPr>
            <w:noProof/>
          </w:rPr>
          <w:fldChar w:fldCharType="end"/>
        </w:r>
      </w:p>
    </w:sdtContent>
  </w:sdt>
  <w:p w:rsidR="00E53E3E" w:rsidRDefault="00E53E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DF556E"/>
    <w:multiLevelType w:val="hybridMultilevel"/>
    <w:tmpl w:val="B84CE45A"/>
    <w:lvl w:ilvl="0" w:tplc="5F661ED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3E92"/>
    <w:rsid w:val="00014F57"/>
    <w:rsid w:val="00017B34"/>
    <w:rsid w:val="00027143"/>
    <w:rsid w:val="000305BF"/>
    <w:rsid w:val="00030A9F"/>
    <w:rsid w:val="000378E8"/>
    <w:rsid w:val="0005541F"/>
    <w:rsid w:val="00064396"/>
    <w:rsid w:val="0006745D"/>
    <w:rsid w:val="00075785"/>
    <w:rsid w:val="00076A11"/>
    <w:rsid w:val="000772B3"/>
    <w:rsid w:val="00082B29"/>
    <w:rsid w:val="00092E37"/>
    <w:rsid w:val="000A09EB"/>
    <w:rsid w:val="000B09F2"/>
    <w:rsid w:val="000B5629"/>
    <w:rsid w:val="000B7BAB"/>
    <w:rsid w:val="000C3AD1"/>
    <w:rsid w:val="000C4EE2"/>
    <w:rsid w:val="000C6E1B"/>
    <w:rsid w:val="000D0B54"/>
    <w:rsid w:val="000D2851"/>
    <w:rsid w:val="000D5DAF"/>
    <w:rsid w:val="000D7A7D"/>
    <w:rsid w:val="000E112C"/>
    <w:rsid w:val="000F7371"/>
    <w:rsid w:val="00112FAD"/>
    <w:rsid w:val="0012063D"/>
    <w:rsid w:val="00121649"/>
    <w:rsid w:val="0013191A"/>
    <w:rsid w:val="00131D8C"/>
    <w:rsid w:val="00134293"/>
    <w:rsid w:val="001355DA"/>
    <w:rsid w:val="0013673D"/>
    <w:rsid w:val="0013786D"/>
    <w:rsid w:val="00147709"/>
    <w:rsid w:val="00151961"/>
    <w:rsid w:val="00151A88"/>
    <w:rsid w:val="00153F7A"/>
    <w:rsid w:val="0015749D"/>
    <w:rsid w:val="001631B3"/>
    <w:rsid w:val="00166A21"/>
    <w:rsid w:val="00167987"/>
    <w:rsid w:val="0017487E"/>
    <w:rsid w:val="001824C7"/>
    <w:rsid w:val="00183B4F"/>
    <w:rsid w:val="00184227"/>
    <w:rsid w:val="00194ADE"/>
    <w:rsid w:val="001A136A"/>
    <w:rsid w:val="001B0CDD"/>
    <w:rsid w:val="001B29CC"/>
    <w:rsid w:val="001C6216"/>
    <w:rsid w:val="001C761B"/>
    <w:rsid w:val="001D3510"/>
    <w:rsid w:val="001D44FD"/>
    <w:rsid w:val="001D59A5"/>
    <w:rsid w:val="001E60BC"/>
    <w:rsid w:val="001E7FB3"/>
    <w:rsid w:val="001F501A"/>
    <w:rsid w:val="001F686E"/>
    <w:rsid w:val="002072D9"/>
    <w:rsid w:val="002135D2"/>
    <w:rsid w:val="002155E2"/>
    <w:rsid w:val="002171EC"/>
    <w:rsid w:val="00220DB5"/>
    <w:rsid w:val="002308C0"/>
    <w:rsid w:val="00232721"/>
    <w:rsid w:val="00232A1D"/>
    <w:rsid w:val="00232CEB"/>
    <w:rsid w:val="00233823"/>
    <w:rsid w:val="002344F2"/>
    <w:rsid w:val="00235BB3"/>
    <w:rsid w:val="00241714"/>
    <w:rsid w:val="002454E2"/>
    <w:rsid w:val="002477A2"/>
    <w:rsid w:val="00254B5E"/>
    <w:rsid w:val="00255BCA"/>
    <w:rsid w:val="00261A4A"/>
    <w:rsid w:val="002747AC"/>
    <w:rsid w:val="00275157"/>
    <w:rsid w:val="00277B2D"/>
    <w:rsid w:val="00285133"/>
    <w:rsid w:val="00287410"/>
    <w:rsid w:val="00291230"/>
    <w:rsid w:val="00294C77"/>
    <w:rsid w:val="00297671"/>
    <w:rsid w:val="002A07B5"/>
    <w:rsid w:val="002D15DF"/>
    <w:rsid w:val="002F17A6"/>
    <w:rsid w:val="002F4514"/>
    <w:rsid w:val="002F4670"/>
    <w:rsid w:val="002F5788"/>
    <w:rsid w:val="002F6325"/>
    <w:rsid w:val="00304B5D"/>
    <w:rsid w:val="0031307D"/>
    <w:rsid w:val="00314A2E"/>
    <w:rsid w:val="00322BBB"/>
    <w:rsid w:val="00324EDC"/>
    <w:rsid w:val="00330367"/>
    <w:rsid w:val="00333571"/>
    <w:rsid w:val="00341A66"/>
    <w:rsid w:val="00346111"/>
    <w:rsid w:val="003475FA"/>
    <w:rsid w:val="00353F25"/>
    <w:rsid w:val="00354896"/>
    <w:rsid w:val="00355590"/>
    <w:rsid w:val="0035607D"/>
    <w:rsid w:val="00360357"/>
    <w:rsid w:val="00365C0A"/>
    <w:rsid w:val="003669F3"/>
    <w:rsid w:val="00372FA1"/>
    <w:rsid w:val="003826FD"/>
    <w:rsid w:val="003853AF"/>
    <w:rsid w:val="003860C7"/>
    <w:rsid w:val="003975BF"/>
    <w:rsid w:val="003A22D5"/>
    <w:rsid w:val="003A2EAA"/>
    <w:rsid w:val="003A75E0"/>
    <w:rsid w:val="003B43A4"/>
    <w:rsid w:val="003B4B3D"/>
    <w:rsid w:val="003C12A5"/>
    <w:rsid w:val="003C7BCE"/>
    <w:rsid w:val="003E2331"/>
    <w:rsid w:val="003E2348"/>
    <w:rsid w:val="003E23A8"/>
    <w:rsid w:val="003E2960"/>
    <w:rsid w:val="003F24DC"/>
    <w:rsid w:val="003F3CF9"/>
    <w:rsid w:val="004070A2"/>
    <w:rsid w:val="0041571B"/>
    <w:rsid w:val="004209D3"/>
    <w:rsid w:val="004247D3"/>
    <w:rsid w:val="0044073A"/>
    <w:rsid w:val="00447D2C"/>
    <w:rsid w:val="00450DD6"/>
    <w:rsid w:val="00452F04"/>
    <w:rsid w:val="00455998"/>
    <w:rsid w:val="00467F45"/>
    <w:rsid w:val="00472E3C"/>
    <w:rsid w:val="00473D65"/>
    <w:rsid w:val="004760FA"/>
    <w:rsid w:val="00481213"/>
    <w:rsid w:val="00484A19"/>
    <w:rsid w:val="00484FF7"/>
    <w:rsid w:val="0048546E"/>
    <w:rsid w:val="00492CA4"/>
    <w:rsid w:val="00493D5E"/>
    <w:rsid w:val="0049621D"/>
    <w:rsid w:val="004B0392"/>
    <w:rsid w:val="004B6CC9"/>
    <w:rsid w:val="004C5594"/>
    <w:rsid w:val="004C567B"/>
    <w:rsid w:val="004D7613"/>
    <w:rsid w:val="004E4AFA"/>
    <w:rsid w:val="004E4B38"/>
    <w:rsid w:val="004F1E22"/>
    <w:rsid w:val="004F75B7"/>
    <w:rsid w:val="005054CB"/>
    <w:rsid w:val="00511C5C"/>
    <w:rsid w:val="00513E92"/>
    <w:rsid w:val="00523845"/>
    <w:rsid w:val="00523A64"/>
    <w:rsid w:val="00524C10"/>
    <w:rsid w:val="005507A8"/>
    <w:rsid w:val="00550C5C"/>
    <w:rsid w:val="0055210D"/>
    <w:rsid w:val="00554255"/>
    <w:rsid w:val="005563A3"/>
    <w:rsid w:val="00557479"/>
    <w:rsid w:val="00562478"/>
    <w:rsid w:val="00564F2D"/>
    <w:rsid w:val="00565AF1"/>
    <w:rsid w:val="005709E4"/>
    <w:rsid w:val="00573B8F"/>
    <w:rsid w:val="0058365D"/>
    <w:rsid w:val="00590D2A"/>
    <w:rsid w:val="00592F50"/>
    <w:rsid w:val="005954A6"/>
    <w:rsid w:val="005A1A7E"/>
    <w:rsid w:val="005A1DFB"/>
    <w:rsid w:val="005A5556"/>
    <w:rsid w:val="005A765E"/>
    <w:rsid w:val="005B7396"/>
    <w:rsid w:val="005D27CC"/>
    <w:rsid w:val="005D4945"/>
    <w:rsid w:val="005E3632"/>
    <w:rsid w:val="005E5CB1"/>
    <w:rsid w:val="005F1E16"/>
    <w:rsid w:val="005F2DB8"/>
    <w:rsid w:val="005F2DC6"/>
    <w:rsid w:val="00626C02"/>
    <w:rsid w:val="00633E2D"/>
    <w:rsid w:val="00635CCF"/>
    <w:rsid w:val="00636A5C"/>
    <w:rsid w:val="00637D6B"/>
    <w:rsid w:val="00644E8A"/>
    <w:rsid w:val="006474A5"/>
    <w:rsid w:val="00652B0D"/>
    <w:rsid w:val="00655063"/>
    <w:rsid w:val="00662342"/>
    <w:rsid w:val="00663375"/>
    <w:rsid w:val="00670B95"/>
    <w:rsid w:val="00676DCC"/>
    <w:rsid w:val="0067759B"/>
    <w:rsid w:val="00693B13"/>
    <w:rsid w:val="006973E0"/>
    <w:rsid w:val="006A12CB"/>
    <w:rsid w:val="006A29AC"/>
    <w:rsid w:val="006B0361"/>
    <w:rsid w:val="006B11E1"/>
    <w:rsid w:val="006B5B71"/>
    <w:rsid w:val="006B7704"/>
    <w:rsid w:val="006C699E"/>
    <w:rsid w:val="006D0C77"/>
    <w:rsid w:val="006D3B83"/>
    <w:rsid w:val="006D44A9"/>
    <w:rsid w:val="006D75DD"/>
    <w:rsid w:val="00700914"/>
    <w:rsid w:val="007056AA"/>
    <w:rsid w:val="00705D4B"/>
    <w:rsid w:val="007068E4"/>
    <w:rsid w:val="0071140C"/>
    <w:rsid w:val="007129D9"/>
    <w:rsid w:val="0071798C"/>
    <w:rsid w:val="00722253"/>
    <w:rsid w:val="007230AA"/>
    <w:rsid w:val="0072363C"/>
    <w:rsid w:val="00725717"/>
    <w:rsid w:val="007303CD"/>
    <w:rsid w:val="00735DAC"/>
    <w:rsid w:val="00737A4B"/>
    <w:rsid w:val="007464C2"/>
    <w:rsid w:val="007577EC"/>
    <w:rsid w:val="00775509"/>
    <w:rsid w:val="00781E7D"/>
    <w:rsid w:val="007926AB"/>
    <w:rsid w:val="007972FA"/>
    <w:rsid w:val="007A55E3"/>
    <w:rsid w:val="007B1DD9"/>
    <w:rsid w:val="007D1F63"/>
    <w:rsid w:val="007D3596"/>
    <w:rsid w:val="007D5D7A"/>
    <w:rsid w:val="007F15E2"/>
    <w:rsid w:val="007F6FDA"/>
    <w:rsid w:val="008008CB"/>
    <w:rsid w:val="00816D5A"/>
    <w:rsid w:val="00833B84"/>
    <w:rsid w:val="008428B8"/>
    <w:rsid w:val="00846D4E"/>
    <w:rsid w:val="00851E9D"/>
    <w:rsid w:val="008760CC"/>
    <w:rsid w:val="00884389"/>
    <w:rsid w:val="00887E7F"/>
    <w:rsid w:val="00887F4A"/>
    <w:rsid w:val="008911B2"/>
    <w:rsid w:val="00891267"/>
    <w:rsid w:val="00896775"/>
    <w:rsid w:val="008B37D3"/>
    <w:rsid w:val="008B64C1"/>
    <w:rsid w:val="008C0343"/>
    <w:rsid w:val="008C037F"/>
    <w:rsid w:val="008C34BF"/>
    <w:rsid w:val="008C5974"/>
    <w:rsid w:val="008D50D8"/>
    <w:rsid w:val="008E5EA6"/>
    <w:rsid w:val="008F1F3D"/>
    <w:rsid w:val="008F4B41"/>
    <w:rsid w:val="008F6550"/>
    <w:rsid w:val="008F7C1B"/>
    <w:rsid w:val="00912F3A"/>
    <w:rsid w:val="009237CE"/>
    <w:rsid w:val="00926CF8"/>
    <w:rsid w:val="0093425F"/>
    <w:rsid w:val="0094403A"/>
    <w:rsid w:val="00952912"/>
    <w:rsid w:val="0095576E"/>
    <w:rsid w:val="00963575"/>
    <w:rsid w:val="009644B2"/>
    <w:rsid w:val="00965081"/>
    <w:rsid w:val="00971A24"/>
    <w:rsid w:val="0097257E"/>
    <w:rsid w:val="009758D9"/>
    <w:rsid w:val="00982233"/>
    <w:rsid w:val="00990291"/>
    <w:rsid w:val="0099590F"/>
    <w:rsid w:val="00995BB7"/>
    <w:rsid w:val="0099760B"/>
    <w:rsid w:val="009A05FF"/>
    <w:rsid w:val="009A0C5B"/>
    <w:rsid w:val="009B1394"/>
    <w:rsid w:val="009B65E5"/>
    <w:rsid w:val="009C06B3"/>
    <w:rsid w:val="009C6C35"/>
    <w:rsid w:val="009D3A49"/>
    <w:rsid w:val="009F2D9B"/>
    <w:rsid w:val="00A21B82"/>
    <w:rsid w:val="00A434A4"/>
    <w:rsid w:val="00A44A31"/>
    <w:rsid w:val="00A67543"/>
    <w:rsid w:val="00A72699"/>
    <w:rsid w:val="00A739F1"/>
    <w:rsid w:val="00A8143D"/>
    <w:rsid w:val="00A8188B"/>
    <w:rsid w:val="00A853F7"/>
    <w:rsid w:val="00AB4C2A"/>
    <w:rsid w:val="00AC20D5"/>
    <w:rsid w:val="00AC2556"/>
    <w:rsid w:val="00AC3CB7"/>
    <w:rsid w:val="00AD0074"/>
    <w:rsid w:val="00AD4603"/>
    <w:rsid w:val="00AD5B49"/>
    <w:rsid w:val="00AE0753"/>
    <w:rsid w:val="00AF5099"/>
    <w:rsid w:val="00AF6038"/>
    <w:rsid w:val="00B00F7A"/>
    <w:rsid w:val="00B2740D"/>
    <w:rsid w:val="00B3613E"/>
    <w:rsid w:val="00B454F9"/>
    <w:rsid w:val="00B56AE3"/>
    <w:rsid w:val="00B56B78"/>
    <w:rsid w:val="00B6336E"/>
    <w:rsid w:val="00B642CD"/>
    <w:rsid w:val="00B647D4"/>
    <w:rsid w:val="00B73C7A"/>
    <w:rsid w:val="00B82139"/>
    <w:rsid w:val="00B822A3"/>
    <w:rsid w:val="00B904C6"/>
    <w:rsid w:val="00B927A3"/>
    <w:rsid w:val="00B969D9"/>
    <w:rsid w:val="00B97C08"/>
    <w:rsid w:val="00BA78FE"/>
    <w:rsid w:val="00BB3B3B"/>
    <w:rsid w:val="00BB67A9"/>
    <w:rsid w:val="00BB73D8"/>
    <w:rsid w:val="00BC0A27"/>
    <w:rsid w:val="00BC46EF"/>
    <w:rsid w:val="00BC6176"/>
    <w:rsid w:val="00BD291E"/>
    <w:rsid w:val="00BD4374"/>
    <w:rsid w:val="00BD6010"/>
    <w:rsid w:val="00BE3314"/>
    <w:rsid w:val="00BE6ABD"/>
    <w:rsid w:val="00BF15EB"/>
    <w:rsid w:val="00C212B0"/>
    <w:rsid w:val="00C377C9"/>
    <w:rsid w:val="00C438E1"/>
    <w:rsid w:val="00C452A3"/>
    <w:rsid w:val="00C462D9"/>
    <w:rsid w:val="00C468FA"/>
    <w:rsid w:val="00C506F4"/>
    <w:rsid w:val="00C56F6D"/>
    <w:rsid w:val="00C66FD7"/>
    <w:rsid w:val="00C67FF5"/>
    <w:rsid w:val="00C716A1"/>
    <w:rsid w:val="00C71A41"/>
    <w:rsid w:val="00C8120B"/>
    <w:rsid w:val="00C91673"/>
    <w:rsid w:val="00CA2003"/>
    <w:rsid w:val="00CB02B1"/>
    <w:rsid w:val="00CC5C3B"/>
    <w:rsid w:val="00CE5B7D"/>
    <w:rsid w:val="00CF095D"/>
    <w:rsid w:val="00CF6B48"/>
    <w:rsid w:val="00D02EE5"/>
    <w:rsid w:val="00D03BE4"/>
    <w:rsid w:val="00D1294B"/>
    <w:rsid w:val="00D15503"/>
    <w:rsid w:val="00D31E3D"/>
    <w:rsid w:val="00D3629B"/>
    <w:rsid w:val="00D41DAB"/>
    <w:rsid w:val="00D56BB0"/>
    <w:rsid w:val="00D56D0B"/>
    <w:rsid w:val="00D575C1"/>
    <w:rsid w:val="00D632E2"/>
    <w:rsid w:val="00D643A2"/>
    <w:rsid w:val="00D6594B"/>
    <w:rsid w:val="00D7140F"/>
    <w:rsid w:val="00D73B76"/>
    <w:rsid w:val="00D752D6"/>
    <w:rsid w:val="00D92E0E"/>
    <w:rsid w:val="00D93261"/>
    <w:rsid w:val="00DA34FE"/>
    <w:rsid w:val="00DA4A97"/>
    <w:rsid w:val="00DC000D"/>
    <w:rsid w:val="00DC1FA6"/>
    <w:rsid w:val="00DC744C"/>
    <w:rsid w:val="00DE0291"/>
    <w:rsid w:val="00DF33C9"/>
    <w:rsid w:val="00DF3E79"/>
    <w:rsid w:val="00E07DC9"/>
    <w:rsid w:val="00E16869"/>
    <w:rsid w:val="00E24E7F"/>
    <w:rsid w:val="00E361BF"/>
    <w:rsid w:val="00E3754A"/>
    <w:rsid w:val="00E46061"/>
    <w:rsid w:val="00E46FE8"/>
    <w:rsid w:val="00E51AFE"/>
    <w:rsid w:val="00E531F4"/>
    <w:rsid w:val="00E5383A"/>
    <w:rsid w:val="00E53E3E"/>
    <w:rsid w:val="00E55E6B"/>
    <w:rsid w:val="00E56474"/>
    <w:rsid w:val="00E66450"/>
    <w:rsid w:val="00E67D18"/>
    <w:rsid w:val="00E74FB2"/>
    <w:rsid w:val="00E75348"/>
    <w:rsid w:val="00E7597F"/>
    <w:rsid w:val="00E9145B"/>
    <w:rsid w:val="00E91D9C"/>
    <w:rsid w:val="00EC1E05"/>
    <w:rsid w:val="00EC5F34"/>
    <w:rsid w:val="00EC65ED"/>
    <w:rsid w:val="00ED09A6"/>
    <w:rsid w:val="00ED346A"/>
    <w:rsid w:val="00ED497F"/>
    <w:rsid w:val="00EE43E4"/>
    <w:rsid w:val="00EE68A6"/>
    <w:rsid w:val="00EF3734"/>
    <w:rsid w:val="00EF5E8E"/>
    <w:rsid w:val="00F02F20"/>
    <w:rsid w:val="00F034CD"/>
    <w:rsid w:val="00F168C4"/>
    <w:rsid w:val="00F17146"/>
    <w:rsid w:val="00F24297"/>
    <w:rsid w:val="00F251F3"/>
    <w:rsid w:val="00F25B1F"/>
    <w:rsid w:val="00F26D61"/>
    <w:rsid w:val="00F45292"/>
    <w:rsid w:val="00F45598"/>
    <w:rsid w:val="00F46AA3"/>
    <w:rsid w:val="00F56186"/>
    <w:rsid w:val="00F66E8E"/>
    <w:rsid w:val="00F901C1"/>
    <w:rsid w:val="00F90916"/>
    <w:rsid w:val="00F91CEE"/>
    <w:rsid w:val="00F96A52"/>
    <w:rsid w:val="00F973C4"/>
    <w:rsid w:val="00FB304D"/>
    <w:rsid w:val="00FB5B87"/>
    <w:rsid w:val="00FB689D"/>
    <w:rsid w:val="00FC3EC5"/>
    <w:rsid w:val="00FD1574"/>
    <w:rsid w:val="00FD18F5"/>
    <w:rsid w:val="00FD4AF5"/>
    <w:rsid w:val="00FF4419"/>
    <w:rsid w:val="00FF67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00"/>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6AA3"/>
    <w:pPr>
      <w:spacing w:after="0"/>
      <w:ind w:firstLine="0"/>
      <w:jc w:val="left"/>
    </w:pPr>
    <w:rPr>
      <w:rFonts w:eastAsia="Calibri" w:cs="Times New Roman"/>
    </w:rPr>
  </w:style>
  <w:style w:type="paragraph" w:styleId="Heading1">
    <w:name w:val="heading 1"/>
    <w:basedOn w:val="Normal"/>
    <w:next w:val="Normal"/>
    <w:link w:val="Heading1Char"/>
    <w:uiPriority w:val="9"/>
    <w:qFormat/>
    <w:rsid w:val="008F7C1B"/>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D7613"/>
    <w:pPr>
      <w:tabs>
        <w:tab w:val="center" w:pos="4680"/>
        <w:tab w:val="right" w:pos="9360"/>
      </w:tabs>
    </w:pPr>
  </w:style>
  <w:style w:type="character" w:customStyle="1" w:styleId="HeaderChar">
    <w:name w:val="Header Char"/>
    <w:basedOn w:val="DefaultParagraphFont"/>
    <w:link w:val="Header"/>
    <w:uiPriority w:val="99"/>
    <w:rsid w:val="004D7613"/>
    <w:rPr>
      <w:rFonts w:eastAsia="Calibri" w:cs="Times New Roman"/>
    </w:rPr>
  </w:style>
  <w:style w:type="paragraph" w:styleId="Footer">
    <w:name w:val="footer"/>
    <w:basedOn w:val="Normal"/>
    <w:link w:val="FooterChar"/>
    <w:uiPriority w:val="99"/>
    <w:unhideWhenUsed/>
    <w:rsid w:val="004D7613"/>
    <w:pPr>
      <w:tabs>
        <w:tab w:val="center" w:pos="4680"/>
        <w:tab w:val="right" w:pos="9360"/>
      </w:tabs>
    </w:pPr>
  </w:style>
  <w:style w:type="character" w:customStyle="1" w:styleId="FooterChar">
    <w:name w:val="Footer Char"/>
    <w:basedOn w:val="DefaultParagraphFont"/>
    <w:link w:val="Footer"/>
    <w:uiPriority w:val="99"/>
    <w:rsid w:val="004D7613"/>
    <w:rPr>
      <w:rFonts w:eastAsia="Calibri" w:cs="Times New Roman"/>
    </w:rPr>
  </w:style>
  <w:style w:type="paragraph" w:customStyle="1" w:styleId="Char4">
    <w:name w:val="Char4"/>
    <w:basedOn w:val="Normal"/>
    <w:semiHidden/>
    <w:rsid w:val="00564F2D"/>
    <w:pPr>
      <w:spacing w:after="160" w:line="240" w:lineRule="exact"/>
    </w:pPr>
    <w:rPr>
      <w:rFonts w:ascii="Arial" w:eastAsia="Times New Roman" w:hAnsi="Arial" w:cs="Arial"/>
      <w:sz w:val="22"/>
    </w:rPr>
  </w:style>
  <w:style w:type="character" w:customStyle="1" w:styleId="Heading1Char">
    <w:name w:val="Heading 1 Char"/>
    <w:basedOn w:val="DefaultParagraphFont"/>
    <w:link w:val="Heading1"/>
    <w:uiPriority w:val="9"/>
    <w:rsid w:val="008F7C1B"/>
    <w:rPr>
      <w:rFonts w:asciiTheme="majorHAnsi" w:eastAsiaTheme="majorEastAsia" w:hAnsiTheme="majorHAnsi" w:cstheme="majorBidi"/>
      <w:b/>
      <w:bCs/>
      <w:color w:val="365F91" w:themeColor="accent1" w:themeShade="BF"/>
      <w:szCs w:val="28"/>
    </w:rPr>
  </w:style>
  <w:style w:type="paragraph" w:styleId="BodyText">
    <w:name w:val="Body Text"/>
    <w:basedOn w:val="Normal"/>
    <w:link w:val="BodyTextChar"/>
    <w:uiPriority w:val="99"/>
    <w:semiHidden/>
    <w:unhideWhenUsed/>
    <w:rsid w:val="008F7C1B"/>
    <w:pPr>
      <w:spacing w:after="120"/>
    </w:pPr>
  </w:style>
  <w:style w:type="character" w:customStyle="1" w:styleId="BodyTextChar">
    <w:name w:val="Body Text Char"/>
    <w:basedOn w:val="DefaultParagraphFont"/>
    <w:link w:val="BodyText"/>
    <w:uiPriority w:val="99"/>
    <w:semiHidden/>
    <w:rsid w:val="008F7C1B"/>
    <w:rPr>
      <w:rFonts w:eastAsia="Calibri" w:cs="Times New Roman"/>
    </w:rPr>
  </w:style>
  <w:style w:type="paragraph" w:styleId="BalloonText">
    <w:name w:val="Balloon Text"/>
    <w:basedOn w:val="Normal"/>
    <w:link w:val="BalloonTextChar"/>
    <w:uiPriority w:val="99"/>
    <w:semiHidden/>
    <w:unhideWhenUsed/>
    <w:rsid w:val="002171EC"/>
    <w:rPr>
      <w:rFonts w:ascii="Tahoma" w:hAnsi="Tahoma" w:cs="Tahoma"/>
      <w:sz w:val="16"/>
      <w:szCs w:val="16"/>
    </w:rPr>
  </w:style>
  <w:style w:type="character" w:customStyle="1" w:styleId="BalloonTextChar">
    <w:name w:val="Balloon Text Char"/>
    <w:basedOn w:val="DefaultParagraphFont"/>
    <w:link w:val="BalloonText"/>
    <w:uiPriority w:val="99"/>
    <w:semiHidden/>
    <w:rsid w:val="002171EC"/>
    <w:rPr>
      <w:rFonts w:ascii="Tahoma" w:eastAsia="Calibri" w:hAnsi="Tahoma" w:cs="Tahoma"/>
      <w:sz w:val="16"/>
      <w:szCs w:val="16"/>
    </w:rPr>
  </w:style>
  <w:style w:type="table" w:styleId="TableGrid">
    <w:name w:val="Table Grid"/>
    <w:basedOn w:val="TableNormal"/>
    <w:uiPriority w:val="59"/>
    <w:rsid w:val="0012063D"/>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00"/>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6AA3"/>
    <w:pPr>
      <w:spacing w:after="0"/>
      <w:ind w:firstLine="0"/>
      <w:jc w:val="left"/>
    </w:pPr>
    <w:rPr>
      <w:rFonts w:eastAsia="Calibri" w:cs="Times New Roman"/>
    </w:rPr>
  </w:style>
  <w:style w:type="paragraph" w:styleId="Heading1">
    <w:name w:val="heading 1"/>
    <w:basedOn w:val="Normal"/>
    <w:next w:val="Normal"/>
    <w:link w:val="Heading1Char"/>
    <w:uiPriority w:val="9"/>
    <w:qFormat/>
    <w:rsid w:val="008F7C1B"/>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D7613"/>
    <w:pPr>
      <w:tabs>
        <w:tab w:val="center" w:pos="4680"/>
        <w:tab w:val="right" w:pos="9360"/>
      </w:tabs>
    </w:pPr>
  </w:style>
  <w:style w:type="character" w:customStyle="1" w:styleId="HeaderChar">
    <w:name w:val="Header Char"/>
    <w:basedOn w:val="DefaultParagraphFont"/>
    <w:link w:val="Header"/>
    <w:uiPriority w:val="99"/>
    <w:rsid w:val="004D7613"/>
    <w:rPr>
      <w:rFonts w:eastAsia="Calibri" w:cs="Times New Roman"/>
    </w:rPr>
  </w:style>
  <w:style w:type="paragraph" w:styleId="Footer">
    <w:name w:val="footer"/>
    <w:basedOn w:val="Normal"/>
    <w:link w:val="FooterChar"/>
    <w:uiPriority w:val="99"/>
    <w:unhideWhenUsed/>
    <w:rsid w:val="004D7613"/>
    <w:pPr>
      <w:tabs>
        <w:tab w:val="center" w:pos="4680"/>
        <w:tab w:val="right" w:pos="9360"/>
      </w:tabs>
    </w:pPr>
  </w:style>
  <w:style w:type="character" w:customStyle="1" w:styleId="FooterChar">
    <w:name w:val="Footer Char"/>
    <w:basedOn w:val="DefaultParagraphFont"/>
    <w:link w:val="Footer"/>
    <w:uiPriority w:val="99"/>
    <w:rsid w:val="004D7613"/>
    <w:rPr>
      <w:rFonts w:eastAsia="Calibri" w:cs="Times New Roman"/>
    </w:rPr>
  </w:style>
  <w:style w:type="paragraph" w:customStyle="1" w:styleId="Char4">
    <w:name w:val="Char4"/>
    <w:basedOn w:val="Normal"/>
    <w:semiHidden/>
    <w:rsid w:val="00564F2D"/>
    <w:pPr>
      <w:spacing w:after="160" w:line="240" w:lineRule="exact"/>
    </w:pPr>
    <w:rPr>
      <w:rFonts w:ascii="Arial" w:eastAsia="Times New Roman" w:hAnsi="Arial" w:cs="Arial"/>
      <w:sz w:val="22"/>
    </w:rPr>
  </w:style>
  <w:style w:type="character" w:customStyle="1" w:styleId="Heading1Char">
    <w:name w:val="Heading 1 Char"/>
    <w:basedOn w:val="DefaultParagraphFont"/>
    <w:link w:val="Heading1"/>
    <w:uiPriority w:val="9"/>
    <w:rsid w:val="008F7C1B"/>
    <w:rPr>
      <w:rFonts w:asciiTheme="majorHAnsi" w:eastAsiaTheme="majorEastAsia" w:hAnsiTheme="majorHAnsi" w:cstheme="majorBidi"/>
      <w:b/>
      <w:bCs/>
      <w:color w:val="365F91" w:themeColor="accent1" w:themeShade="BF"/>
      <w:szCs w:val="28"/>
    </w:rPr>
  </w:style>
  <w:style w:type="paragraph" w:styleId="BodyText">
    <w:name w:val="Body Text"/>
    <w:basedOn w:val="Normal"/>
    <w:link w:val="BodyTextChar"/>
    <w:uiPriority w:val="99"/>
    <w:semiHidden/>
    <w:unhideWhenUsed/>
    <w:rsid w:val="008F7C1B"/>
    <w:pPr>
      <w:spacing w:after="120"/>
    </w:pPr>
  </w:style>
  <w:style w:type="character" w:customStyle="1" w:styleId="BodyTextChar">
    <w:name w:val="Body Text Char"/>
    <w:basedOn w:val="DefaultParagraphFont"/>
    <w:link w:val="BodyText"/>
    <w:uiPriority w:val="99"/>
    <w:semiHidden/>
    <w:rsid w:val="008F7C1B"/>
    <w:rPr>
      <w:rFonts w:eastAsia="Calibri" w:cs="Times New Roman"/>
    </w:rPr>
  </w:style>
  <w:style w:type="paragraph" w:styleId="BalloonText">
    <w:name w:val="Balloon Text"/>
    <w:basedOn w:val="Normal"/>
    <w:link w:val="BalloonTextChar"/>
    <w:uiPriority w:val="99"/>
    <w:semiHidden/>
    <w:unhideWhenUsed/>
    <w:rsid w:val="002171EC"/>
    <w:rPr>
      <w:rFonts w:ascii="Tahoma" w:hAnsi="Tahoma" w:cs="Tahoma"/>
      <w:sz w:val="16"/>
      <w:szCs w:val="16"/>
    </w:rPr>
  </w:style>
  <w:style w:type="character" w:customStyle="1" w:styleId="BalloonTextChar">
    <w:name w:val="Balloon Text Char"/>
    <w:basedOn w:val="DefaultParagraphFont"/>
    <w:link w:val="BalloonText"/>
    <w:uiPriority w:val="99"/>
    <w:semiHidden/>
    <w:rsid w:val="002171EC"/>
    <w:rPr>
      <w:rFonts w:ascii="Tahoma" w:eastAsia="Calibri" w:hAnsi="Tahoma" w:cs="Tahoma"/>
      <w:sz w:val="16"/>
      <w:szCs w:val="16"/>
    </w:rPr>
  </w:style>
  <w:style w:type="table" w:styleId="TableGrid">
    <w:name w:val="Table Grid"/>
    <w:basedOn w:val="TableNormal"/>
    <w:uiPriority w:val="59"/>
    <w:rsid w:val="0012063D"/>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1</Pages>
  <Words>4038</Words>
  <Characters>23023</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 FUJISU</cp:lastModifiedBy>
  <cp:revision>122</cp:revision>
  <cp:lastPrinted>2024-12-19T02:49:00Z</cp:lastPrinted>
  <dcterms:created xsi:type="dcterms:W3CDTF">2024-11-05T15:50:00Z</dcterms:created>
  <dcterms:modified xsi:type="dcterms:W3CDTF">2024-12-19T02:50:00Z</dcterms:modified>
</cp:coreProperties>
</file>